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B1C30" w14:textId="77777777" w:rsidR="00C1504A" w:rsidRDefault="00CD1652" w:rsidP="00C1504A">
      <w:pPr>
        <w:jc w:val="right"/>
        <w:rPr>
          <w:rFonts w:asciiTheme="majorEastAsia" w:eastAsiaTheme="majorEastAsia" w:hAnsiTheme="majorEastAsia"/>
        </w:rPr>
      </w:pPr>
      <w:r>
        <w:rPr>
          <w:noProof/>
        </w:rPr>
        <mc:AlternateContent>
          <mc:Choice Requires="wps">
            <w:drawing>
              <wp:anchor distT="45720" distB="45720" distL="114300" distR="114300" simplePos="0" relativeHeight="251670528" behindDoc="0" locked="0" layoutInCell="1" allowOverlap="1" wp14:anchorId="38361E01" wp14:editId="0F29EAB4">
                <wp:simplePos x="0" y="0"/>
                <wp:positionH relativeFrom="margin">
                  <wp:posOffset>88265</wp:posOffset>
                </wp:positionH>
                <wp:positionV relativeFrom="paragraph">
                  <wp:posOffset>164465</wp:posOffset>
                </wp:positionV>
                <wp:extent cx="5342890" cy="1271905"/>
                <wp:effectExtent l="0" t="0" r="10160" b="2349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1271905"/>
                        </a:xfrm>
                        <a:prstGeom prst="rect">
                          <a:avLst/>
                        </a:prstGeom>
                        <a:solidFill>
                          <a:schemeClr val="accent1">
                            <a:lumMod val="20000"/>
                            <a:lumOff val="80000"/>
                          </a:schemeClr>
                        </a:solidFill>
                        <a:ln w="9525">
                          <a:solidFill>
                            <a:srgbClr val="000000"/>
                          </a:solidFill>
                          <a:miter lim="800000"/>
                          <a:headEnd/>
                          <a:tailEnd/>
                        </a:ln>
                      </wps:spPr>
                      <wps:txbx>
                        <w:txbxContent>
                          <w:p w14:paraId="78B7C639" w14:textId="77777777" w:rsidR="00C1504A" w:rsidRPr="00C1504A" w:rsidRDefault="00620938" w:rsidP="008235DF">
                            <w:pPr>
                              <w:spacing w:beforeLines="50" w:before="180"/>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令和</w:t>
                            </w:r>
                            <w:r>
                              <w:rPr>
                                <w:rFonts w:asciiTheme="majorEastAsia" w:eastAsiaTheme="majorEastAsia" w:hAnsiTheme="majorEastAsia"/>
                                <w:b/>
                                <w:sz w:val="26"/>
                                <w:szCs w:val="26"/>
                              </w:rPr>
                              <w:t>元</w:t>
                            </w:r>
                            <w:r w:rsidR="00272D9A">
                              <w:rPr>
                                <w:rFonts w:asciiTheme="majorEastAsia" w:eastAsiaTheme="majorEastAsia" w:hAnsiTheme="majorEastAsia" w:hint="eastAsia"/>
                                <w:b/>
                                <w:sz w:val="26"/>
                                <w:szCs w:val="26"/>
                              </w:rPr>
                              <w:t>年度</w:t>
                            </w:r>
                          </w:p>
                          <w:p w14:paraId="3D3C602F" w14:textId="77777777" w:rsidR="00C1504A" w:rsidRPr="00C1504A" w:rsidRDefault="00C1504A" w:rsidP="00C1504A">
                            <w:pPr>
                              <w:jc w:val="center"/>
                              <w:rPr>
                                <w:rFonts w:asciiTheme="majorEastAsia" w:eastAsiaTheme="majorEastAsia" w:hAnsiTheme="majorEastAsia"/>
                                <w:b/>
                                <w:sz w:val="26"/>
                                <w:szCs w:val="26"/>
                              </w:rPr>
                            </w:pPr>
                            <w:r w:rsidRPr="00C1504A">
                              <w:rPr>
                                <w:rFonts w:asciiTheme="majorEastAsia" w:eastAsiaTheme="majorEastAsia" w:hAnsiTheme="majorEastAsia" w:hint="eastAsia"/>
                                <w:b/>
                                <w:sz w:val="26"/>
                                <w:szCs w:val="26"/>
                              </w:rPr>
                              <w:t>雪処理の担い手の確保・育成のための克雪体制支援調査</w:t>
                            </w:r>
                          </w:p>
                          <w:p w14:paraId="5042BF11" w14:textId="77777777" w:rsidR="00C1504A" w:rsidRDefault="00365EC3" w:rsidP="0027671D">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募集</w:t>
                            </w:r>
                            <w:r w:rsidR="00C1504A" w:rsidRPr="00C1504A">
                              <w:rPr>
                                <w:rFonts w:asciiTheme="majorEastAsia" w:eastAsiaTheme="majorEastAsia" w:hAnsiTheme="majorEastAsia" w:hint="eastAsia"/>
                                <w:b/>
                                <w:sz w:val="26"/>
                                <w:szCs w:val="26"/>
                              </w:rPr>
                              <w:t>要領</w:t>
                            </w:r>
                          </w:p>
                          <w:p w14:paraId="2BA8E0C5" w14:textId="77777777" w:rsidR="00D82F81" w:rsidRPr="00D82F81" w:rsidRDefault="00041059" w:rsidP="00D82F81">
                            <w:pPr>
                              <w:spacing w:beforeLines="50" w:before="180"/>
                              <w:jc w:val="center"/>
                              <w:rPr>
                                <w:szCs w:val="21"/>
                              </w:rPr>
                            </w:pPr>
                            <w:r w:rsidRPr="00D82F81">
                              <w:rPr>
                                <w:rFonts w:asciiTheme="majorEastAsia" w:eastAsiaTheme="majorEastAsia" w:hAnsiTheme="majorEastAsia" w:hint="eastAsia"/>
                                <w:b/>
                                <w:szCs w:val="21"/>
                              </w:rPr>
                              <w:t>～</w:t>
                            </w:r>
                            <w:r w:rsidR="00322F52" w:rsidRPr="00D82F81">
                              <w:rPr>
                                <w:rFonts w:asciiTheme="majorEastAsia" w:eastAsiaTheme="majorEastAsia" w:hAnsiTheme="majorEastAsia" w:hint="eastAsia"/>
                                <w:b/>
                                <w:szCs w:val="21"/>
                              </w:rPr>
                              <w:t>共助による除排雪体制づくり</w:t>
                            </w:r>
                            <w:r w:rsidR="006A3ACE" w:rsidRPr="00D82F81">
                              <w:rPr>
                                <w:rFonts w:asciiTheme="majorEastAsia" w:eastAsiaTheme="majorEastAsia" w:hAnsiTheme="majorEastAsia" w:hint="eastAsia"/>
                                <w:b/>
                                <w:szCs w:val="21"/>
                              </w:rPr>
                              <w:t>、</w:t>
                            </w:r>
                            <w:r w:rsidR="006A3ACE" w:rsidRPr="00D82F81">
                              <w:rPr>
                                <w:rFonts w:asciiTheme="majorEastAsia" w:eastAsiaTheme="majorEastAsia" w:hAnsiTheme="majorEastAsia"/>
                                <w:b/>
                                <w:szCs w:val="21"/>
                              </w:rPr>
                              <w:t>安全な除雪作業</w:t>
                            </w:r>
                            <w:r w:rsidR="00925164" w:rsidRPr="00D82F81">
                              <w:rPr>
                                <w:rFonts w:asciiTheme="majorEastAsia" w:eastAsiaTheme="majorEastAsia" w:hAnsiTheme="majorEastAsia" w:hint="eastAsia"/>
                                <w:b/>
                                <w:szCs w:val="21"/>
                              </w:rPr>
                              <w:t>に</w:t>
                            </w:r>
                            <w:r w:rsidR="00925164" w:rsidRPr="00D82F81">
                              <w:rPr>
                                <w:rFonts w:asciiTheme="majorEastAsia" w:eastAsiaTheme="majorEastAsia" w:hAnsiTheme="majorEastAsia"/>
                                <w:b/>
                                <w:szCs w:val="21"/>
                              </w:rPr>
                              <w:t>向けた</w:t>
                            </w:r>
                            <w:r w:rsidR="00322F52" w:rsidRPr="00D82F81">
                              <w:rPr>
                                <w:rFonts w:asciiTheme="majorEastAsia" w:eastAsiaTheme="majorEastAsia" w:hAnsiTheme="majorEastAsia" w:hint="eastAsia"/>
                                <w:b/>
                                <w:szCs w:val="21"/>
                              </w:rPr>
                              <w:t>取組への支援</w:t>
                            </w:r>
                            <w:r w:rsidRPr="00D82F81">
                              <w:rPr>
                                <w:rFonts w:asciiTheme="majorEastAsia" w:eastAsiaTheme="majorEastAsia" w:hAnsiTheme="majorEastAsia"/>
                                <w:b/>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361E01" id="_x0000_t202" coordsize="21600,21600" o:spt="202" path="m,l,21600r21600,l21600,xe">
                <v:stroke joinstyle="miter"/>
                <v:path gradientshapeok="t" o:connecttype="rect"/>
              </v:shapetype>
              <v:shape id="テキスト ボックス 2" o:spid="_x0000_s1026" type="#_x0000_t202" style="position:absolute;left:0;text-align:left;margin-left:6.95pt;margin-top:12.95pt;width:420.7pt;height:100.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" fillcolor="#dbe5f1 [660]">
                <v:textbox>
                  <w:txbxContent>
                    <w:p w14:paraId="78B7C639" w14:textId="77777777" w:rsidR="00C1504A" w:rsidRPr="00C1504A" w:rsidRDefault="00620938" w:rsidP="008235DF">
                      <w:pPr>
                        <w:spacing w:beforeLines="50" w:before="180"/>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令和</w:t>
                      </w:r>
                      <w:r>
                        <w:rPr>
                          <w:rFonts w:asciiTheme="majorEastAsia" w:eastAsiaTheme="majorEastAsia" w:hAnsiTheme="majorEastAsia"/>
                          <w:b/>
                          <w:sz w:val="26"/>
                          <w:szCs w:val="26"/>
                        </w:rPr>
                        <w:t>元</w:t>
                      </w:r>
                      <w:r w:rsidR="00272D9A">
                        <w:rPr>
                          <w:rFonts w:asciiTheme="majorEastAsia" w:eastAsiaTheme="majorEastAsia" w:hAnsiTheme="majorEastAsia" w:hint="eastAsia"/>
                          <w:b/>
                          <w:sz w:val="26"/>
                          <w:szCs w:val="26"/>
                        </w:rPr>
                        <w:t>年度</w:t>
                      </w:r>
                    </w:p>
                    <w:p w14:paraId="3D3C602F" w14:textId="77777777" w:rsidR="00C1504A" w:rsidRPr="00C1504A" w:rsidRDefault="00C1504A" w:rsidP="00C1504A">
                      <w:pPr>
                        <w:jc w:val="center"/>
                        <w:rPr>
                          <w:rFonts w:asciiTheme="majorEastAsia" w:eastAsiaTheme="majorEastAsia" w:hAnsiTheme="majorEastAsia"/>
                          <w:b/>
                          <w:sz w:val="26"/>
                          <w:szCs w:val="26"/>
                        </w:rPr>
                      </w:pPr>
                      <w:r w:rsidRPr="00C1504A">
                        <w:rPr>
                          <w:rFonts w:asciiTheme="majorEastAsia" w:eastAsiaTheme="majorEastAsia" w:hAnsiTheme="majorEastAsia" w:hint="eastAsia"/>
                          <w:b/>
                          <w:sz w:val="26"/>
                          <w:szCs w:val="26"/>
                        </w:rPr>
                        <w:t>雪処理の担い手の確保・育成のための克雪体制支援調査</w:t>
                      </w:r>
                    </w:p>
                    <w:p w14:paraId="5042BF11" w14:textId="77777777" w:rsidR="00C1504A" w:rsidRDefault="00365EC3" w:rsidP="0027671D">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募集</w:t>
                      </w:r>
                      <w:r w:rsidR="00C1504A" w:rsidRPr="00C1504A">
                        <w:rPr>
                          <w:rFonts w:asciiTheme="majorEastAsia" w:eastAsiaTheme="majorEastAsia" w:hAnsiTheme="majorEastAsia" w:hint="eastAsia"/>
                          <w:b/>
                          <w:sz w:val="26"/>
                          <w:szCs w:val="26"/>
                        </w:rPr>
                        <w:t>要領</w:t>
                      </w:r>
                    </w:p>
                    <w:p w14:paraId="2BA8E0C5" w14:textId="77777777" w:rsidR="00D82F81" w:rsidRPr="00D82F81" w:rsidRDefault="00041059" w:rsidP="00D82F81">
                      <w:pPr>
                        <w:spacing w:beforeLines="50" w:before="180"/>
                        <w:jc w:val="center"/>
                        <w:rPr>
                          <w:szCs w:val="21"/>
                        </w:rPr>
                      </w:pPr>
                      <w:r w:rsidRPr="00D82F81">
                        <w:rPr>
                          <w:rFonts w:asciiTheme="majorEastAsia" w:eastAsiaTheme="majorEastAsia" w:hAnsiTheme="majorEastAsia" w:hint="eastAsia"/>
                          <w:b/>
                          <w:szCs w:val="21"/>
                        </w:rPr>
                        <w:t>～</w:t>
                      </w:r>
                      <w:r w:rsidR="00322F52" w:rsidRPr="00D82F81">
                        <w:rPr>
                          <w:rFonts w:asciiTheme="majorEastAsia" w:eastAsiaTheme="majorEastAsia" w:hAnsiTheme="majorEastAsia" w:hint="eastAsia"/>
                          <w:b/>
                          <w:szCs w:val="21"/>
                        </w:rPr>
                        <w:t>共助による除排雪体制づくり</w:t>
                      </w:r>
                      <w:r w:rsidR="006A3ACE" w:rsidRPr="00D82F81">
                        <w:rPr>
                          <w:rFonts w:asciiTheme="majorEastAsia" w:eastAsiaTheme="majorEastAsia" w:hAnsiTheme="majorEastAsia" w:hint="eastAsia"/>
                          <w:b/>
                          <w:szCs w:val="21"/>
                        </w:rPr>
                        <w:t>、</w:t>
                      </w:r>
                      <w:r w:rsidR="006A3ACE" w:rsidRPr="00D82F81">
                        <w:rPr>
                          <w:rFonts w:asciiTheme="majorEastAsia" w:eastAsiaTheme="majorEastAsia" w:hAnsiTheme="majorEastAsia"/>
                          <w:b/>
                          <w:szCs w:val="21"/>
                        </w:rPr>
                        <w:t>安全な除雪作業</w:t>
                      </w:r>
                      <w:r w:rsidR="00925164" w:rsidRPr="00D82F81">
                        <w:rPr>
                          <w:rFonts w:asciiTheme="majorEastAsia" w:eastAsiaTheme="majorEastAsia" w:hAnsiTheme="majorEastAsia" w:hint="eastAsia"/>
                          <w:b/>
                          <w:szCs w:val="21"/>
                        </w:rPr>
                        <w:t>に</w:t>
                      </w:r>
                      <w:r w:rsidR="00925164" w:rsidRPr="00D82F81">
                        <w:rPr>
                          <w:rFonts w:asciiTheme="majorEastAsia" w:eastAsiaTheme="majorEastAsia" w:hAnsiTheme="majorEastAsia"/>
                          <w:b/>
                          <w:szCs w:val="21"/>
                        </w:rPr>
                        <w:t>向けた</w:t>
                      </w:r>
                      <w:r w:rsidR="00322F52" w:rsidRPr="00D82F81">
                        <w:rPr>
                          <w:rFonts w:asciiTheme="majorEastAsia" w:eastAsiaTheme="majorEastAsia" w:hAnsiTheme="majorEastAsia" w:hint="eastAsia"/>
                          <w:b/>
                          <w:szCs w:val="21"/>
                        </w:rPr>
                        <w:t>取組への支援</w:t>
                      </w:r>
                      <w:r w:rsidRPr="00D82F81">
                        <w:rPr>
                          <w:rFonts w:asciiTheme="majorEastAsia" w:eastAsiaTheme="majorEastAsia" w:hAnsiTheme="majorEastAsia"/>
                          <w:b/>
                          <w:szCs w:val="21"/>
                        </w:rPr>
                        <w:t>～</w:t>
                      </w:r>
                    </w:p>
                  </w:txbxContent>
                </v:textbox>
                <w10:wrap type="square" anchorx="margin"/>
              </v:shape>
            </w:pict>
          </mc:Fallback>
        </mc:AlternateContent>
      </w:r>
      <w:r w:rsidR="005E6AA6">
        <w:rPr>
          <w:rFonts w:asciiTheme="majorEastAsia" w:eastAsiaTheme="majorEastAsia" w:hAnsiTheme="majorEastAsia" w:hint="eastAsia"/>
        </w:rPr>
        <w:t>令和</w:t>
      </w:r>
      <w:r w:rsidR="005E6AA6">
        <w:rPr>
          <w:rFonts w:asciiTheme="majorEastAsia" w:eastAsiaTheme="majorEastAsia" w:hAnsiTheme="majorEastAsia"/>
        </w:rPr>
        <w:t>元</w:t>
      </w:r>
      <w:r w:rsidR="00C1504A">
        <w:rPr>
          <w:rFonts w:asciiTheme="majorEastAsia" w:eastAsiaTheme="majorEastAsia" w:hAnsiTheme="majorEastAsia"/>
        </w:rPr>
        <w:t>年</w:t>
      </w:r>
      <w:r w:rsidR="00DB702F">
        <w:rPr>
          <w:rFonts w:asciiTheme="majorEastAsia" w:eastAsiaTheme="majorEastAsia" w:hAnsiTheme="majorEastAsia" w:hint="eastAsia"/>
        </w:rPr>
        <w:t>７</w:t>
      </w:r>
      <w:r w:rsidR="00C1504A">
        <w:rPr>
          <w:rFonts w:asciiTheme="majorEastAsia" w:eastAsiaTheme="majorEastAsia" w:hAnsiTheme="majorEastAsia"/>
        </w:rPr>
        <w:t>月</w:t>
      </w:r>
    </w:p>
    <w:p w14:paraId="651516D5" w14:textId="77777777" w:rsidR="00FD503B" w:rsidRDefault="000E0605" w:rsidP="00D91A44">
      <w:pPr>
        <w:jc w:val="right"/>
        <w:rPr>
          <w:rFonts w:asciiTheme="majorEastAsia" w:eastAsiaTheme="majorEastAsia" w:hAnsiTheme="majorEastAsia"/>
        </w:rPr>
      </w:pPr>
      <w:r>
        <w:rPr>
          <w:rFonts w:asciiTheme="majorEastAsia" w:eastAsiaTheme="majorEastAsia" w:hAnsiTheme="majorEastAsia" w:hint="eastAsia"/>
        </w:rPr>
        <w:t>国土交通省</w:t>
      </w:r>
      <w:r>
        <w:rPr>
          <w:rFonts w:asciiTheme="majorEastAsia" w:eastAsiaTheme="majorEastAsia" w:hAnsiTheme="majorEastAsia"/>
        </w:rPr>
        <w:t>国土政策局地方振興課</w:t>
      </w:r>
    </w:p>
    <w:p w14:paraId="7519C876" w14:textId="77777777" w:rsidR="00FD503B" w:rsidRDefault="00FD503B" w:rsidP="00745757">
      <w:pPr>
        <w:ind w:right="840"/>
        <w:rPr>
          <w:rFonts w:asciiTheme="majorEastAsia" w:eastAsiaTheme="majorEastAsia" w:hAnsiTheme="majorEastAsia"/>
        </w:rPr>
      </w:pPr>
    </w:p>
    <w:p w14:paraId="792C5AF6" w14:textId="77777777" w:rsidR="003A4BE5" w:rsidRDefault="00A67BC3" w:rsidP="00444FE8">
      <w:pPr>
        <w:pStyle w:val="1"/>
        <w:rPr>
          <w:rFonts w:asciiTheme="majorEastAsia" w:hAnsiTheme="majorEastAsia"/>
          <w:sz w:val="22"/>
        </w:rPr>
      </w:pPr>
      <w:r w:rsidRPr="009D3B37">
        <w:rPr>
          <w:rFonts w:asciiTheme="majorEastAsia" w:hAnsiTheme="majorEastAsia" w:hint="eastAsia"/>
          <w:sz w:val="22"/>
          <w:bdr w:val="single" w:sz="4" w:space="0" w:color="auto"/>
        </w:rPr>
        <w:t>１．調査の概要</w:t>
      </w:r>
      <w:r w:rsidR="000820E7">
        <w:rPr>
          <w:rFonts w:asciiTheme="majorEastAsia" w:hAnsiTheme="majorEastAsia" w:hint="eastAsia"/>
          <w:sz w:val="22"/>
          <w:bdr w:val="single" w:sz="4" w:space="0" w:color="auto"/>
        </w:rPr>
        <w:t xml:space="preserve"> </w:t>
      </w:r>
    </w:p>
    <w:p w14:paraId="35AA9890" w14:textId="77777777" w:rsidR="009D3B37" w:rsidRDefault="009D3B37" w:rsidP="00444FE8">
      <w:pPr>
        <w:ind w:right="707"/>
        <w:rPr>
          <w:rFonts w:asciiTheme="majorEastAsia" w:eastAsiaTheme="majorEastAsia" w:hAnsiTheme="majorEastAsia"/>
        </w:rPr>
      </w:pPr>
    </w:p>
    <w:p w14:paraId="6CAB9644" w14:textId="5CAF6717" w:rsidR="00686A10" w:rsidRPr="00640502" w:rsidRDefault="00715EB3" w:rsidP="00C063CB">
      <w:pPr>
        <w:ind w:firstLineChars="100" w:firstLine="210"/>
        <w:rPr>
          <w:rFonts w:asciiTheme="majorEastAsia" w:eastAsiaTheme="majorEastAsia" w:hAnsiTheme="majorEastAsia"/>
          <w:color w:val="000000" w:themeColor="text1"/>
        </w:rPr>
      </w:pPr>
      <w:r w:rsidRPr="00640502">
        <w:rPr>
          <w:rFonts w:asciiTheme="minorEastAsia" w:hAnsiTheme="minorEastAsia" w:cs="ＭＳ Ｐ明朝" w:hint="eastAsia"/>
          <w:color w:val="000000" w:themeColor="text1"/>
          <w:kern w:val="0"/>
          <w:szCs w:val="21"/>
        </w:rPr>
        <w:t>国土交通省では、</w:t>
      </w:r>
      <w:r w:rsidR="00FD7F67">
        <w:rPr>
          <w:rFonts w:asciiTheme="minorEastAsia" w:hAnsiTheme="minorEastAsia" w:cs="ＭＳ Ｐ明朝" w:hint="eastAsia"/>
          <w:color w:val="000000" w:themeColor="text1"/>
          <w:kern w:val="0"/>
          <w:szCs w:val="21"/>
        </w:rPr>
        <w:t>地域</w:t>
      </w:r>
      <w:r w:rsidR="00FD7F67">
        <w:rPr>
          <w:rFonts w:asciiTheme="minorEastAsia" w:hAnsiTheme="minorEastAsia" w:cs="ＭＳ Ｐ明朝"/>
          <w:color w:val="000000" w:themeColor="text1"/>
          <w:kern w:val="0"/>
          <w:szCs w:val="21"/>
        </w:rPr>
        <w:t>コミュニティー</w:t>
      </w:r>
      <w:r w:rsidR="00D453F3">
        <w:rPr>
          <w:rFonts w:asciiTheme="minorEastAsia" w:hAnsiTheme="minorEastAsia" w:cs="ＭＳ Ｐ明朝" w:hint="eastAsia"/>
          <w:color w:val="000000" w:themeColor="text1"/>
          <w:kern w:val="0"/>
          <w:szCs w:val="21"/>
        </w:rPr>
        <w:t>や除雪ボランティア</w:t>
      </w:r>
      <w:r w:rsidR="00FD7F67">
        <w:rPr>
          <w:rFonts w:asciiTheme="minorEastAsia" w:hAnsiTheme="minorEastAsia" w:cs="ＭＳ Ｐ明朝" w:hint="eastAsia"/>
          <w:color w:val="000000" w:themeColor="text1"/>
          <w:kern w:val="0"/>
          <w:szCs w:val="21"/>
        </w:rPr>
        <w:t>による</w:t>
      </w:r>
      <w:r w:rsidR="00FD7F67">
        <w:rPr>
          <w:rFonts w:asciiTheme="minorEastAsia" w:hAnsiTheme="minorEastAsia" w:cs="ＭＳ Ｐ明朝"/>
          <w:color w:val="000000" w:themeColor="text1"/>
          <w:kern w:val="0"/>
          <w:szCs w:val="21"/>
        </w:rPr>
        <w:t>除雪活動</w:t>
      </w:r>
      <w:r w:rsidR="00166E31">
        <w:rPr>
          <w:rFonts w:asciiTheme="minorEastAsia" w:hAnsiTheme="minorEastAsia" w:cs="ＭＳ Ｐ明朝" w:hint="eastAsia"/>
          <w:color w:val="000000" w:themeColor="text1"/>
          <w:kern w:val="0"/>
          <w:szCs w:val="21"/>
        </w:rPr>
        <w:t>といった</w:t>
      </w:r>
      <w:r w:rsidR="0051166E">
        <w:rPr>
          <w:rFonts w:asciiTheme="minorEastAsia" w:hAnsiTheme="minorEastAsia" w:cs="ＭＳ Ｐ明朝" w:hint="eastAsia"/>
          <w:color w:val="000000" w:themeColor="text1"/>
          <w:kern w:val="0"/>
          <w:szCs w:val="21"/>
        </w:rPr>
        <w:t>共助</w:t>
      </w:r>
      <w:r w:rsidR="00D97F33">
        <w:rPr>
          <w:rFonts w:asciiTheme="minorEastAsia" w:hAnsiTheme="minorEastAsia" w:cs="ＭＳ Ｐ明朝" w:hint="eastAsia"/>
          <w:color w:val="000000" w:themeColor="text1"/>
          <w:kern w:val="0"/>
          <w:szCs w:val="21"/>
        </w:rPr>
        <w:t>による</w:t>
      </w:r>
      <w:r w:rsidR="005028E0" w:rsidRPr="00640502">
        <w:rPr>
          <w:rFonts w:asciiTheme="minorEastAsia" w:hAnsiTheme="minorEastAsia" w:cs="ＭＳ Ｐ明朝" w:hint="eastAsia"/>
          <w:color w:val="000000" w:themeColor="text1"/>
          <w:kern w:val="0"/>
          <w:szCs w:val="21"/>
        </w:rPr>
        <w:t>除排雪体制</w:t>
      </w:r>
      <w:r w:rsidR="00FA41CA" w:rsidRPr="00640502">
        <w:rPr>
          <w:rFonts w:asciiTheme="minorEastAsia" w:hAnsiTheme="minorEastAsia" w:cs="ＭＳ Ｐ明朝" w:hint="eastAsia"/>
          <w:color w:val="000000" w:themeColor="text1"/>
          <w:kern w:val="0"/>
          <w:szCs w:val="21"/>
        </w:rPr>
        <w:t>づくり</w:t>
      </w:r>
      <w:r w:rsidR="001E307E" w:rsidRPr="00640502">
        <w:rPr>
          <w:rFonts w:asciiTheme="minorEastAsia" w:hAnsiTheme="minorEastAsia" w:cs="ＭＳ Ｐ明朝" w:hint="eastAsia"/>
          <w:color w:val="000000" w:themeColor="text1"/>
          <w:kern w:val="0"/>
          <w:szCs w:val="21"/>
        </w:rPr>
        <w:t>に</w:t>
      </w:r>
      <w:r w:rsidR="001E307E" w:rsidRPr="00640502">
        <w:rPr>
          <w:rFonts w:asciiTheme="minorEastAsia" w:hAnsiTheme="minorEastAsia" w:cs="ＭＳ Ｐ明朝"/>
          <w:color w:val="000000" w:themeColor="text1"/>
          <w:kern w:val="0"/>
          <w:szCs w:val="21"/>
        </w:rPr>
        <w:t>向けた取組</w:t>
      </w:r>
      <w:r w:rsidR="006A3ACE">
        <w:rPr>
          <w:rFonts w:asciiTheme="minorEastAsia" w:hAnsiTheme="minorEastAsia" w:cs="ＭＳ Ｐ明朝" w:hint="eastAsia"/>
          <w:color w:val="000000" w:themeColor="text1"/>
          <w:kern w:val="0"/>
          <w:szCs w:val="21"/>
        </w:rPr>
        <w:t>や</w:t>
      </w:r>
      <w:r w:rsidR="006A3ACE">
        <w:rPr>
          <w:rFonts w:asciiTheme="minorEastAsia" w:hAnsiTheme="minorEastAsia" w:cs="ＭＳ Ｐ明朝"/>
          <w:color w:val="000000" w:themeColor="text1"/>
          <w:kern w:val="0"/>
          <w:szCs w:val="21"/>
        </w:rPr>
        <w:t>除雪作業の安全対策に関する</w:t>
      </w:r>
      <w:r w:rsidR="006A3ACE">
        <w:rPr>
          <w:rFonts w:asciiTheme="minorEastAsia" w:hAnsiTheme="minorEastAsia" w:cs="ＭＳ Ｐ明朝" w:hint="eastAsia"/>
          <w:color w:val="000000" w:themeColor="text1"/>
          <w:kern w:val="0"/>
          <w:szCs w:val="21"/>
        </w:rPr>
        <w:t>取組</w:t>
      </w:r>
      <w:r w:rsidR="006A3ACE">
        <w:rPr>
          <w:rFonts w:asciiTheme="minorEastAsia" w:hAnsiTheme="minorEastAsia" w:cs="ＭＳ Ｐ明朝"/>
          <w:color w:val="000000" w:themeColor="text1"/>
          <w:kern w:val="0"/>
          <w:szCs w:val="21"/>
        </w:rPr>
        <w:t>など</w:t>
      </w:r>
      <w:r w:rsidR="00B137B0">
        <w:rPr>
          <w:rFonts w:asciiTheme="minorEastAsia" w:hAnsiTheme="minorEastAsia" w:cs="ＭＳ Ｐ明朝" w:hint="eastAsia"/>
          <w:color w:val="000000" w:themeColor="text1"/>
          <w:kern w:val="0"/>
          <w:szCs w:val="21"/>
        </w:rPr>
        <w:t>、</w:t>
      </w:r>
      <w:r w:rsidR="002A4DCC">
        <w:rPr>
          <w:rFonts w:asciiTheme="minorEastAsia" w:hAnsiTheme="minorEastAsia" w:cs="ＭＳ Ｐ明朝" w:hint="eastAsia"/>
          <w:color w:val="000000" w:themeColor="text1"/>
          <w:kern w:val="0"/>
          <w:szCs w:val="21"/>
        </w:rPr>
        <w:t>各地域</w:t>
      </w:r>
      <w:r w:rsidR="002A4DCC">
        <w:rPr>
          <w:rFonts w:asciiTheme="minorEastAsia" w:hAnsiTheme="minorEastAsia" w:cs="ＭＳ Ｐ明朝"/>
          <w:color w:val="000000" w:themeColor="text1"/>
          <w:kern w:val="0"/>
          <w:szCs w:val="21"/>
        </w:rPr>
        <w:t>で行われている</w:t>
      </w:r>
      <w:r w:rsidR="00B137B0">
        <w:rPr>
          <w:rFonts w:asciiTheme="minorEastAsia" w:hAnsiTheme="minorEastAsia" w:cs="ＭＳ Ｐ明朝"/>
          <w:color w:val="000000" w:themeColor="text1"/>
          <w:kern w:val="0"/>
          <w:szCs w:val="21"/>
        </w:rPr>
        <w:t>雪処理の担い手を確保</w:t>
      </w:r>
      <w:r w:rsidR="00B137B0">
        <w:rPr>
          <w:rFonts w:asciiTheme="minorEastAsia" w:hAnsiTheme="minorEastAsia" w:cs="ＭＳ Ｐ明朝" w:hint="eastAsia"/>
          <w:color w:val="000000" w:themeColor="text1"/>
          <w:kern w:val="0"/>
          <w:szCs w:val="21"/>
        </w:rPr>
        <w:t>・育成</w:t>
      </w:r>
      <w:r w:rsidR="00F54324">
        <w:rPr>
          <w:rFonts w:asciiTheme="minorEastAsia" w:hAnsiTheme="minorEastAsia" w:cs="ＭＳ Ｐ明朝" w:hint="eastAsia"/>
          <w:color w:val="000000" w:themeColor="text1"/>
          <w:kern w:val="0"/>
          <w:szCs w:val="21"/>
        </w:rPr>
        <w:t>する取組</w:t>
      </w:r>
      <w:r w:rsidR="00B137B0">
        <w:rPr>
          <w:rFonts w:asciiTheme="minorEastAsia" w:hAnsiTheme="minorEastAsia" w:cs="ＭＳ Ｐ明朝"/>
          <w:color w:val="000000" w:themeColor="text1"/>
          <w:kern w:val="0"/>
          <w:szCs w:val="21"/>
        </w:rPr>
        <w:t>を</w:t>
      </w:r>
      <w:r w:rsidR="00D97F33">
        <w:rPr>
          <w:rFonts w:asciiTheme="minorEastAsia" w:hAnsiTheme="minorEastAsia" w:cs="ＭＳ Ｐ明朝" w:hint="eastAsia"/>
          <w:color w:val="000000" w:themeColor="text1"/>
          <w:kern w:val="0"/>
          <w:szCs w:val="21"/>
        </w:rPr>
        <w:t>調査</w:t>
      </w:r>
      <w:r w:rsidR="00F54324">
        <w:rPr>
          <w:rFonts w:asciiTheme="minorEastAsia" w:hAnsiTheme="minorEastAsia" w:cs="ＭＳ Ｐ明朝" w:hint="eastAsia"/>
          <w:color w:val="000000" w:themeColor="text1"/>
          <w:kern w:val="0"/>
          <w:szCs w:val="21"/>
        </w:rPr>
        <w:t>し</w:t>
      </w:r>
      <w:r w:rsidR="009E6A42">
        <w:rPr>
          <w:rFonts w:asciiTheme="minorEastAsia" w:hAnsiTheme="minorEastAsia" w:cs="ＭＳ Ｐ明朝" w:hint="eastAsia"/>
          <w:color w:val="000000" w:themeColor="text1"/>
          <w:kern w:val="0"/>
          <w:szCs w:val="21"/>
        </w:rPr>
        <w:t>、</w:t>
      </w:r>
      <w:r w:rsidR="00F54324">
        <w:rPr>
          <w:rFonts w:asciiTheme="minorEastAsia" w:hAnsiTheme="minorEastAsia" w:cs="ＭＳ Ｐ明朝"/>
          <w:color w:val="000000" w:themeColor="text1"/>
          <w:kern w:val="0"/>
          <w:szCs w:val="21"/>
        </w:rPr>
        <w:t>全国へ展開</w:t>
      </w:r>
      <w:r w:rsidR="005028E0" w:rsidRPr="00640502">
        <w:rPr>
          <w:rFonts w:asciiTheme="minorEastAsia" w:hAnsiTheme="minorEastAsia" w:cs="ＭＳ Ｐ明朝" w:hint="eastAsia"/>
          <w:color w:val="000000" w:themeColor="text1"/>
          <w:kern w:val="0"/>
          <w:szCs w:val="21"/>
        </w:rPr>
        <w:t>するため、</w:t>
      </w:r>
      <w:r w:rsidR="00F06065" w:rsidRPr="00640502">
        <w:rPr>
          <w:rFonts w:asciiTheme="minorEastAsia" w:hAnsiTheme="minorEastAsia" w:cs="ＭＳ Ｐ明朝" w:hint="eastAsia"/>
          <w:color w:val="000000" w:themeColor="text1"/>
          <w:kern w:val="0"/>
          <w:szCs w:val="21"/>
        </w:rPr>
        <w:t>下記の</w:t>
      </w:r>
      <w:r w:rsidR="00F06065" w:rsidRPr="00640502">
        <w:rPr>
          <w:rFonts w:asciiTheme="minorEastAsia" w:hAnsiTheme="minorEastAsia" w:cs="ＭＳ Ｐ明朝"/>
          <w:color w:val="000000" w:themeColor="text1"/>
          <w:kern w:val="0"/>
          <w:szCs w:val="21"/>
        </w:rPr>
        <w:t>とおり</w:t>
      </w:r>
      <w:r w:rsidR="00F06065" w:rsidRPr="00640502">
        <w:rPr>
          <w:rFonts w:asciiTheme="minorEastAsia" w:hAnsiTheme="minorEastAsia" w:hint="eastAsia"/>
          <w:color w:val="000000" w:themeColor="text1"/>
          <w:szCs w:val="21"/>
        </w:rPr>
        <w:t>取組の提案を</w:t>
      </w:r>
      <w:r w:rsidR="005028E0" w:rsidRPr="00640502">
        <w:rPr>
          <w:rFonts w:asciiTheme="minorEastAsia" w:hAnsiTheme="minorEastAsia" w:hint="eastAsia"/>
          <w:color w:val="000000" w:themeColor="text1"/>
          <w:szCs w:val="21"/>
        </w:rPr>
        <w:t>募集します。</w:t>
      </w:r>
    </w:p>
    <w:p w14:paraId="0DB09343" w14:textId="77777777" w:rsidR="001303E0" w:rsidRPr="00D91A44" w:rsidRDefault="001303E0" w:rsidP="009C2E89">
      <w:pPr>
        <w:ind w:right="707"/>
        <w:rPr>
          <w:rFonts w:asciiTheme="majorEastAsia" w:eastAsiaTheme="majorEastAsia" w:hAnsiTheme="majorEastAsia"/>
          <w:color w:val="000000" w:themeColor="text1"/>
          <w:sz w:val="22"/>
        </w:rPr>
      </w:pPr>
    </w:p>
    <w:p w14:paraId="4A0E1BD3" w14:textId="77777777" w:rsidR="00FD503B" w:rsidRPr="00166E31" w:rsidRDefault="00FD503B" w:rsidP="009C2E89">
      <w:pPr>
        <w:ind w:right="707"/>
        <w:rPr>
          <w:rFonts w:asciiTheme="majorEastAsia" w:eastAsiaTheme="majorEastAsia" w:hAnsiTheme="majorEastAsia"/>
          <w:color w:val="000000" w:themeColor="text1"/>
          <w:sz w:val="22"/>
        </w:rPr>
      </w:pPr>
    </w:p>
    <w:p w14:paraId="1A4E471F" w14:textId="77777777" w:rsidR="0020113F" w:rsidRPr="00640502" w:rsidRDefault="00E772AF" w:rsidP="006209E1">
      <w:pPr>
        <w:overflowPunct w:val="0"/>
        <w:textAlignment w:val="baseline"/>
        <w:outlineLvl w:val="0"/>
        <w:rPr>
          <w:rFonts w:asciiTheme="majorEastAsia" w:eastAsiaTheme="majorEastAsia" w:hAnsiTheme="majorEastAsia"/>
          <w:color w:val="000000" w:themeColor="text1"/>
          <w:sz w:val="22"/>
          <w:bdr w:val="single" w:sz="4" w:space="0" w:color="auto"/>
        </w:rPr>
      </w:pPr>
      <w:r w:rsidRPr="00640502">
        <w:rPr>
          <w:rFonts w:asciiTheme="majorEastAsia" w:eastAsiaTheme="majorEastAsia" w:hAnsiTheme="majorEastAsia" w:hint="eastAsia"/>
          <w:color w:val="000000" w:themeColor="text1"/>
          <w:sz w:val="22"/>
          <w:bdr w:val="single" w:sz="4" w:space="0" w:color="auto"/>
        </w:rPr>
        <w:t>２．調査を実施する背景・目的</w:t>
      </w:r>
      <w:r w:rsidR="000820E7">
        <w:rPr>
          <w:rFonts w:asciiTheme="majorEastAsia" w:eastAsiaTheme="majorEastAsia" w:hAnsiTheme="majorEastAsia" w:hint="eastAsia"/>
          <w:color w:val="000000" w:themeColor="text1"/>
          <w:sz w:val="22"/>
          <w:bdr w:val="single" w:sz="4" w:space="0" w:color="auto"/>
        </w:rPr>
        <w:t xml:space="preserve"> </w:t>
      </w:r>
    </w:p>
    <w:p w14:paraId="480B1F17" w14:textId="77777777" w:rsidR="009D3B37" w:rsidRPr="00640502" w:rsidRDefault="009D3B37">
      <w:pPr>
        <w:overflowPunct w:val="0"/>
        <w:textAlignment w:val="baseline"/>
        <w:rPr>
          <w:rFonts w:asciiTheme="majorEastAsia" w:eastAsiaTheme="majorEastAsia" w:hAnsiTheme="majorEastAsia"/>
          <w:color w:val="000000" w:themeColor="text1"/>
          <w:sz w:val="22"/>
        </w:rPr>
      </w:pPr>
    </w:p>
    <w:p w14:paraId="6DB4A359" w14:textId="7DCE16B6" w:rsidR="0020113F" w:rsidRPr="002A7BF4" w:rsidRDefault="00D8002C" w:rsidP="007B1A10">
      <w:pPr>
        <w:overflowPunct w:val="0"/>
        <w:ind w:firstLineChars="100" w:firstLine="210"/>
        <w:textAlignment w:val="baseline"/>
        <w:rPr>
          <w:rFonts w:asciiTheme="minorEastAsia" w:hAnsiTheme="minorEastAsia" w:cs="ＭＳ Ｐ明朝"/>
          <w:color w:val="000000" w:themeColor="text1"/>
          <w:kern w:val="0"/>
          <w:szCs w:val="21"/>
        </w:rPr>
      </w:pPr>
      <w:r w:rsidRPr="00640502">
        <w:rPr>
          <w:rFonts w:asciiTheme="minorEastAsia" w:hAnsiTheme="minorEastAsia" w:cs="ＭＳ Ｐ明朝" w:hint="eastAsia"/>
          <w:color w:val="000000" w:themeColor="text1"/>
          <w:kern w:val="0"/>
          <w:szCs w:val="21"/>
        </w:rPr>
        <w:t>豪雪地帯は</w:t>
      </w:r>
      <w:r w:rsidR="007B1A10">
        <w:rPr>
          <w:rFonts w:asciiTheme="minorEastAsia" w:hAnsiTheme="minorEastAsia" w:cs="ＭＳ Ｐ明朝" w:hint="eastAsia"/>
          <w:color w:val="000000" w:themeColor="text1"/>
          <w:kern w:val="0"/>
          <w:szCs w:val="21"/>
        </w:rPr>
        <w:t>、</w:t>
      </w:r>
      <w:r w:rsidR="00574F05" w:rsidRPr="00640502">
        <w:rPr>
          <w:rFonts w:asciiTheme="minorEastAsia" w:hAnsiTheme="minorEastAsia" w:cs="ＭＳ Ｐ明朝" w:hint="eastAsia"/>
          <w:color w:val="000000" w:themeColor="text1"/>
          <w:kern w:val="0"/>
          <w:szCs w:val="21"/>
        </w:rPr>
        <w:t>国土の約半分に及ぶ</w:t>
      </w:r>
      <w:r w:rsidRPr="00640502">
        <w:rPr>
          <w:rFonts w:asciiTheme="minorEastAsia" w:hAnsiTheme="minorEastAsia" w:cs="ＭＳ Ｐ明朝" w:hint="eastAsia"/>
          <w:color w:val="000000" w:themeColor="text1"/>
          <w:kern w:val="0"/>
          <w:szCs w:val="21"/>
        </w:rPr>
        <w:t>広大な面積を占め</w:t>
      </w:r>
      <w:r w:rsidR="00B80131" w:rsidRPr="00640502">
        <w:rPr>
          <w:rFonts w:asciiTheme="minorEastAsia" w:hAnsiTheme="minorEastAsia" w:cs="ＭＳ Ｐ明朝" w:hint="eastAsia"/>
          <w:color w:val="000000" w:themeColor="text1"/>
          <w:kern w:val="0"/>
          <w:szCs w:val="21"/>
        </w:rPr>
        <w:t>、</w:t>
      </w:r>
      <w:r w:rsidR="00E75EEB" w:rsidRPr="00640502">
        <w:rPr>
          <w:rFonts w:asciiTheme="minorEastAsia" w:hAnsiTheme="minorEastAsia" w:cs="ＭＳ Ｐ明朝" w:hint="eastAsia"/>
          <w:color w:val="000000" w:themeColor="text1"/>
          <w:kern w:val="0"/>
          <w:szCs w:val="21"/>
        </w:rPr>
        <w:t>総人口の15</w:t>
      </w:r>
      <w:r w:rsidRPr="00640502">
        <w:rPr>
          <w:rFonts w:asciiTheme="minorEastAsia" w:hAnsiTheme="minorEastAsia" w:cs="ＭＳ Ｐ明朝" w:hint="eastAsia"/>
          <w:color w:val="000000" w:themeColor="text1"/>
          <w:kern w:val="0"/>
          <w:szCs w:val="21"/>
        </w:rPr>
        <w:t>％を擁し、我が国</w:t>
      </w:r>
      <w:r w:rsidR="00BE6CEE" w:rsidRPr="00640502">
        <w:rPr>
          <w:rFonts w:asciiTheme="minorEastAsia" w:hAnsiTheme="minorEastAsia" w:cs="ＭＳ Ｐ明朝" w:hint="eastAsia"/>
          <w:color w:val="000000" w:themeColor="text1"/>
          <w:kern w:val="0"/>
          <w:szCs w:val="21"/>
        </w:rPr>
        <w:t>の社会</w:t>
      </w:r>
      <w:r w:rsidRPr="00640502">
        <w:rPr>
          <w:rFonts w:asciiTheme="minorEastAsia" w:hAnsiTheme="minorEastAsia" w:cs="ＭＳ Ｐ明朝" w:hint="eastAsia"/>
          <w:color w:val="000000" w:themeColor="text1"/>
          <w:kern w:val="0"/>
          <w:szCs w:val="21"/>
        </w:rPr>
        <w:t>経済において重要な地位を占めてい</w:t>
      </w:r>
      <w:r w:rsidR="00F64987" w:rsidRPr="00640502">
        <w:rPr>
          <w:rFonts w:asciiTheme="minorEastAsia" w:hAnsiTheme="minorEastAsia" w:cs="ＭＳ Ｐ明朝" w:hint="eastAsia"/>
          <w:color w:val="000000" w:themeColor="text1"/>
          <w:kern w:val="0"/>
          <w:szCs w:val="21"/>
        </w:rPr>
        <w:t>ます</w:t>
      </w:r>
      <w:r w:rsidR="007B1A10">
        <w:rPr>
          <w:rFonts w:asciiTheme="minorEastAsia" w:hAnsiTheme="minorEastAsia" w:cs="ＭＳ Ｐ明朝" w:hint="eastAsia"/>
          <w:color w:val="000000" w:themeColor="text1"/>
          <w:kern w:val="0"/>
          <w:szCs w:val="21"/>
        </w:rPr>
        <w:t>。一方で、</w:t>
      </w:r>
      <w:r w:rsidR="00885C9E">
        <w:rPr>
          <w:rFonts w:asciiTheme="minorEastAsia" w:hAnsiTheme="minorEastAsia" w:cs="ＭＳ Ｐ明朝" w:hint="eastAsia"/>
          <w:color w:val="000000" w:themeColor="text1"/>
          <w:kern w:val="0"/>
          <w:szCs w:val="21"/>
        </w:rPr>
        <w:t>豪雪地帯</w:t>
      </w:r>
      <w:r w:rsidR="00885C9E">
        <w:rPr>
          <w:rFonts w:asciiTheme="minorEastAsia" w:hAnsiTheme="minorEastAsia" w:cs="ＭＳ Ｐ明朝"/>
          <w:color w:val="000000" w:themeColor="text1"/>
          <w:kern w:val="0"/>
          <w:szCs w:val="21"/>
        </w:rPr>
        <w:t>では</w:t>
      </w:r>
      <w:r w:rsidR="00FD1DC0" w:rsidRPr="00640502">
        <w:rPr>
          <w:rFonts w:asciiTheme="minorEastAsia" w:hAnsiTheme="minorEastAsia" w:cs="ＭＳ Ｐ明朝" w:hint="eastAsia"/>
          <w:color w:val="000000" w:themeColor="text1"/>
          <w:kern w:val="0"/>
          <w:szCs w:val="21"/>
        </w:rPr>
        <w:t>人口減少</w:t>
      </w:r>
      <w:r w:rsidR="00342294">
        <w:rPr>
          <w:rFonts w:asciiTheme="minorEastAsia" w:hAnsiTheme="minorEastAsia" w:cs="ＭＳ Ｐ明朝" w:hint="eastAsia"/>
          <w:color w:val="000000" w:themeColor="text1"/>
          <w:kern w:val="0"/>
          <w:szCs w:val="21"/>
        </w:rPr>
        <w:t>・</w:t>
      </w:r>
      <w:r w:rsidR="00FD1DC0" w:rsidRPr="00640502">
        <w:rPr>
          <w:rFonts w:asciiTheme="minorEastAsia" w:hAnsiTheme="minorEastAsia" w:cs="ＭＳ Ｐ明朝" w:hint="eastAsia"/>
          <w:color w:val="000000" w:themeColor="text1"/>
          <w:kern w:val="0"/>
          <w:szCs w:val="21"/>
        </w:rPr>
        <w:t>高齢化</w:t>
      </w:r>
      <w:r w:rsidR="00DC534E">
        <w:rPr>
          <w:rFonts w:asciiTheme="minorEastAsia" w:hAnsiTheme="minorEastAsia" w:cs="ＭＳ Ｐ明朝" w:hint="eastAsia"/>
          <w:color w:val="000000" w:themeColor="text1"/>
          <w:kern w:val="0"/>
          <w:szCs w:val="21"/>
        </w:rPr>
        <w:t>が</w:t>
      </w:r>
      <w:r w:rsidR="00DC534E">
        <w:rPr>
          <w:rFonts w:asciiTheme="minorEastAsia" w:hAnsiTheme="minorEastAsia" w:cs="ＭＳ Ｐ明朝"/>
          <w:color w:val="000000" w:themeColor="text1"/>
          <w:kern w:val="0"/>
          <w:szCs w:val="21"/>
        </w:rPr>
        <w:t>全国</w:t>
      </w:r>
      <w:r w:rsidR="0051166E">
        <w:rPr>
          <w:rFonts w:asciiTheme="minorEastAsia" w:hAnsiTheme="minorEastAsia" w:cs="ＭＳ Ｐ明朝" w:hint="eastAsia"/>
          <w:color w:val="000000" w:themeColor="text1"/>
          <w:kern w:val="0"/>
          <w:szCs w:val="21"/>
        </w:rPr>
        <w:t>平均</w:t>
      </w:r>
      <w:r w:rsidR="00DC534E">
        <w:rPr>
          <w:rFonts w:asciiTheme="minorEastAsia" w:hAnsiTheme="minorEastAsia" w:cs="ＭＳ Ｐ明朝"/>
          <w:color w:val="000000" w:themeColor="text1"/>
          <w:kern w:val="0"/>
          <w:szCs w:val="21"/>
        </w:rPr>
        <w:t>よ</w:t>
      </w:r>
      <w:r w:rsidR="00DC534E">
        <w:rPr>
          <w:rFonts w:asciiTheme="minorEastAsia" w:hAnsiTheme="minorEastAsia" w:cs="ＭＳ Ｐ明朝" w:hint="eastAsia"/>
          <w:color w:val="000000" w:themeColor="text1"/>
          <w:kern w:val="0"/>
          <w:szCs w:val="21"/>
        </w:rPr>
        <w:t>り</w:t>
      </w:r>
      <w:r w:rsidR="00FD1DC0" w:rsidRPr="00640502">
        <w:rPr>
          <w:rFonts w:asciiTheme="minorEastAsia" w:hAnsiTheme="minorEastAsia" w:cs="ＭＳ Ｐ明朝" w:hint="eastAsia"/>
          <w:color w:val="000000" w:themeColor="text1"/>
          <w:kern w:val="0"/>
          <w:szCs w:val="21"/>
        </w:rPr>
        <w:t>進行</w:t>
      </w:r>
      <w:r w:rsidR="00DC534E">
        <w:rPr>
          <w:rFonts w:asciiTheme="minorEastAsia" w:hAnsiTheme="minorEastAsia" w:cs="ＭＳ Ｐ明朝" w:hint="eastAsia"/>
          <w:color w:val="000000" w:themeColor="text1"/>
          <w:kern w:val="0"/>
          <w:szCs w:val="21"/>
        </w:rPr>
        <w:t>し</w:t>
      </w:r>
      <w:r w:rsidR="00DC534E">
        <w:rPr>
          <w:rFonts w:asciiTheme="minorEastAsia" w:hAnsiTheme="minorEastAsia" w:cs="ＭＳ Ｐ明朝"/>
          <w:color w:val="000000" w:themeColor="text1"/>
          <w:kern w:val="0"/>
          <w:szCs w:val="21"/>
        </w:rPr>
        <w:t>、</w:t>
      </w:r>
      <w:r w:rsidR="00CC48DD" w:rsidRPr="00640502">
        <w:rPr>
          <w:rFonts w:asciiTheme="minorEastAsia" w:hAnsiTheme="minorEastAsia" w:cs="ＭＳ Ｐ明朝" w:hint="eastAsia"/>
          <w:color w:val="000000" w:themeColor="text1"/>
          <w:kern w:val="0"/>
          <w:szCs w:val="21"/>
        </w:rPr>
        <w:t>雪処理の担い手</w:t>
      </w:r>
      <w:r w:rsidR="0009393B">
        <w:rPr>
          <w:rFonts w:asciiTheme="minorEastAsia" w:hAnsiTheme="minorEastAsia" w:cs="ＭＳ Ｐ明朝" w:hint="eastAsia"/>
          <w:color w:val="000000" w:themeColor="text1"/>
          <w:kern w:val="0"/>
          <w:szCs w:val="21"/>
        </w:rPr>
        <w:t>が</w:t>
      </w:r>
      <w:r w:rsidR="005235D1">
        <w:rPr>
          <w:rFonts w:asciiTheme="minorEastAsia" w:hAnsiTheme="minorEastAsia" w:cs="ＭＳ Ｐ明朝" w:hint="eastAsia"/>
          <w:color w:val="000000" w:themeColor="text1"/>
          <w:kern w:val="0"/>
          <w:szCs w:val="21"/>
        </w:rPr>
        <w:t>著しく</w:t>
      </w:r>
      <w:r w:rsidR="00CC48DD" w:rsidRPr="00640502">
        <w:rPr>
          <w:rFonts w:asciiTheme="minorEastAsia" w:hAnsiTheme="minorEastAsia" w:cs="ＭＳ Ｐ明朝" w:hint="eastAsia"/>
          <w:color w:val="000000" w:themeColor="text1"/>
          <w:kern w:val="0"/>
          <w:szCs w:val="21"/>
        </w:rPr>
        <w:t>不足</w:t>
      </w:r>
      <w:r w:rsidR="0009393B">
        <w:rPr>
          <w:rFonts w:asciiTheme="minorEastAsia" w:hAnsiTheme="minorEastAsia" w:cs="ＭＳ Ｐ明朝" w:hint="eastAsia"/>
          <w:color w:val="000000" w:themeColor="text1"/>
          <w:kern w:val="0"/>
          <w:szCs w:val="21"/>
        </w:rPr>
        <w:t>し</w:t>
      </w:r>
      <w:r w:rsidR="007B1A10">
        <w:rPr>
          <w:rFonts w:asciiTheme="minorEastAsia" w:hAnsiTheme="minorEastAsia" w:cs="ＭＳ Ｐ明朝" w:hint="eastAsia"/>
          <w:color w:val="000000" w:themeColor="text1"/>
          <w:kern w:val="0"/>
          <w:szCs w:val="21"/>
        </w:rPr>
        <w:t>ていることから</w:t>
      </w:r>
      <w:r w:rsidRPr="00640502">
        <w:rPr>
          <w:rFonts w:asciiTheme="minorEastAsia" w:hAnsiTheme="minorEastAsia" w:cs="ＭＳ Ｐ明朝" w:hint="eastAsia"/>
          <w:color w:val="000000" w:themeColor="text1"/>
          <w:kern w:val="0"/>
          <w:szCs w:val="21"/>
        </w:rPr>
        <w:t>、</w:t>
      </w:r>
      <w:r w:rsidR="00FD1DC0" w:rsidRPr="00640502">
        <w:rPr>
          <w:rFonts w:asciiTheme="minorEastAsia" w:hAnsiTheme="minorEastAsia" w:cs="ＭＳ Ｐ明朝" w:hint="eastAsia"/>
          <w:color w:val="000000" w:themeColor="text1"/>
          <w:kern w:val="0"/>
          <w:szCs w:val="21"/>
        </w:rPr>
        <w:t>冬期</w:t>
      </w:r>
      <w:r w:rsidR="005235D1">
        <w:rPr>
          <w:rFonts w:asciiTheme="minorEastAsia" w:hAnsiTheme="minorEastAsia" w:cs="ＭＳ Ｐ明朝" w:hint="eastAsia"/>
          <w:color w:val="000000" w:themeColor="text1"/>
          <w:kern w:val="0"/>
          <w:szCs w:val="21"/>
        </w:rPr>
        <w:t>の</w:t>
      </w:r>
      <w:r w:rsidR="00FD1DC0" w:rsidRPr="00640502">
        <w:rPr>
          <w:rFonts w:asciiTheme="minorEastAsia" w:hAnsiTheme="minorEastAsia" w:cs="ＭＳ Ｐ明朝" w:hint="eastAsia"/>
          <w:color w:val="000000" w:themeColor="text1"/>
          <w:kern w:val="0"/>
          <w:szCs w:val="21"/>
        </w:rPr>
        <w:t>住民の生活に</w:t>
      </w:r>
      <w:r w:rsidR="001E3DF3">
        <w:rPr>
          <w:rFonts w:asciiTheme="minorEastAsia" w:hAnsiTheme="minorEastAsia" w:cs="ＭＳ Ｐ明朝" w:hint="eastAsia"/>
          <w:color w:val="000000" w:themeColor="text1"/>
          <w:kern w:val="0"/>
          <w:szCs w:val="21"/>
        </w:rPr>
        <w:t>数々</w:t>
      </w:r>
      <w:r w:rsidR="001E3DF3">
        <w:rPr>
          <w:rFonts w:asciiTheme="minorEastAsia" w:hAnsiTheme="minorEastAsia" w:cs="ＭＳ Ｐ明朝"/>
          <w:color w:val="000000" w:themeColor="text1"/>
          <w:kern w:val="0"/>
          <w:szCs w:val="21"/>
        </w:rPr>
        <w:t>の</w:t>
      </w:r>
      <w:r w:rsidR="001E3DF3" w:rsidRPr="002A7BF4">
        <w:rPr>
          <w:rFonts w:asciiTheme="minorEastAsia" w:hAnsiTheme="minorEastAsia" w:cs="ＭＳ Ｐ明朝"/>
          <w:color w:val="000000" w:themeColor="text1"/>
          <w:kern w:val="0"/>
          <w:szCs w:val="21"/>
        </w:rPr>
        <w:t>制約</w:t>
      </w:r>
      <w:r w:rsidR="001E3DF3" w:rsidRPr="002A7BF4">
        <w:rPr>
          <w:rFonts w:asciiTheme="minorEastAsia" w:hAnsiTheme="minorEastAsia" w:cs="ＭＳ Ｐ明朝" w:hint="eastAsia"/>
          <w:color w:val="000000" w:themeColor="text1"/>
          <w:kern w:val="0"/>
          <w:szCs w:val="21"/>
        </w:rPr>
        <w:t>を受ける</w:t>
      </w:r>
      <w:r w:rsidR="00FD1DC0" w:rsidRPr="002A7BF4">
        <w:rPr>
          <w:rFonts w:asciiTheme="minorEastAsia" w:hAnsiTheme="minorEastAsia" w:cs="ＭＳ Ｐ明朝" w:hint="eastAsia"/>
          <w:color w:val="000000" w:themeColor="text1"/>
          <w:kern w:val="0"/>
          <w:szCs w:val="21"/>
        </w:rPr>
        <w:t>地域が増え</w:t>
      </w:r>
      <w:r w:rsidR="002E69D7" w:rsidRPr="002A7BF4">
        <w:rPr>
          <w:rFonts w:asciiTheme="minorEastAsia" w:hAnsiTheme="minorEastAsia" w:cs="ＭＳ Ｐ明朝" w:hint="eastAsia"/>
          <w:color w:val="000000" w:themeColor="text1"/>
          <w:kern w:val="0"/>
          <w:szCs w:val="21"/>
        </w:rPr>
        <w:t>るとともに</w:t>
      </w:r>
      <w:r w:rsidR="00FD1DC0" w:rsidRPr="002A7BF4">
        <w:rPr>
          <w:rFonts w:asciiTheme="minorEastAsia" w:hAnsiTheme="minorEastAsia" w:cs="ＭＳ Ｐ明朝" w:hint="eastAsia"/>
          <w:color w:val="000000" w:themeColor="text1"/>
          <w:kern w:val="0"/>
          <w:szCs w:val="21"/>
        </w:rPr>
        <w:t>、</w:t>
      </w:r>
      <w:r w:rsidR="002E69D7" w:rsidRPr="002A7BF4">
        <w:rPr>
          <w:rFonts w:asciiTheme="minorEastAsia" w:hAnsiTheme="minorEastAsia" w:cs="ＭＳ Ｐ明朝" w:hint="eastAsia"/>
          <w:color w:val="000000" w:themeColor="text1"/>
          <w:kern w:val="0"/>
          <w:szCs w:val="21"/>
        </w:rPr>
        <w:t>高齢者</w:t>
      </w:r>
      <w:r w:rsidR="00FD2948" w:rsidRPr="002A7BF4">
        <w:rPr>
          <w:rFonts w:asciiTheme="minorEastAsia" w:hAnsiTheme="minorEastAsia" w:cs="ＭＳ Ｐ明朝" w:hint="eastAsia"/>
          <w:color w:val="000000" w:themeColor="text1"/>
          <w:kern w:val="0"/>
          <w:szCs w:val="21"/>
        </w:rPr>
        <w:t>を</w:t>
      </w:r>
      <w:r w:rsidR="00FD2948" w:rsidRPr="002A7BF4">
        <w:rPr>
          <w:rFonts w:asciiTheme="minorEastAsia" w:hAnsiTheme="minorEastAsia" w:cs="ＭＳ Ｐ明朝"/>
          <w:color w:val="000000" w:themeColor="text1"/>
          <w:kern w:val="0"/>
          <w:szCs w:val="21"/>
        </w:rPr>
        <w:t>中心</w:t>
      </w:r>
      <w:r w:rsidR="00FD2948" w:rsidRPr="002A7BF4">
        <w:rPr>
          <w:rFonts w:asciiTheme="minorEastAsia" w:hAnsiTheme="minorEastAsia" w:cs="ＭＳ Ｐ明朝" w:hint="eastAsia"/>
          <w:color w:val="000000" w:themeColor="text1"/>
          <w:kern w:val="0"/>
          <w:szCs w:val="21"/>
        </w:rPr>
        <w:t>とした</w:t>
      </w:r>
      <w:r w:rsidR="00FD2948" w:rsidRPr="002A7BF4">
        <w:rPr>
          <w:rFonts w:asciiTheme="minorEastAsia" w:hAnsiTheme="minorEastAsia" w:cs="ＭＳ Ｐ明朝"/>
          <w:color w:val="000000" w:themeColor="text1"/>
          <w:kern w:val="0"/>
          <w:szCs w:val="21"/>
        </w:rPr>
        <w:t>除雪作業中の事故が相次</w:t>
      </w:r>
      <w:r w:rsidR="007B1A10" w:rsidRPr="002A7BF4">
        <w:rPr>
          <w:rFonts w:asciiTheme="minorEastAsia" w:hAnsiTheme="minorEastAsia" w:cs="ＭＳ Ｐ明朝" w:hint="eastAsia"/>
          <w:color w:val="000000" w:themeColor="text1"/>
          <w:kern w:val="0"/>
          <w:szCs w:val="21"/>
        </w:rPr>
        <w:t>ぐ</w:t>
      </w:r>
      <w:r w:rsidR="00FD1DC0" w:rsidRPr="002A7BF4">
        <w:rPr>
          <w:rFonts w:asciiTheme="minorEastAsia" w:hAnsiTheme="minorEastAsia" w:cs="ＭＳ Ｐ明朝" w:hint="eastAsia"/>
          <w:color w:val="000000" w:themeColor="text1"/>
          <w:kern w:val="0"/>
          <w:szCs w:val="21"/>
        </w:rPr>
        <w:t>厳しい</w:t>
      </w:r>
      <w:r w:rsidR="00885C9E" w:rsidRPr="002A7BF4">
        <w:rPr>
          <w:rFonts w:asciiTheme="minorEastAsia" w:hAnsiTheme="minorEastAsia" w:cs="ＭＳ Ｐ明朝" w:hint="eastAsia"/>
          <w:color w:val="000000" w:themeColor="text1"/>
          <w:kern w:val="0"/>
          <w:szCs w:val="21"/>
        </w:rPr>
        <w:t>環境</w:t>
      </w:r>
      <w:r w:rsidR="00FD1DC0" w:rsidRPr="002A7BF4">
        <w:rPr>
          <w:rFonts w:asciiTheme="minorEastAsia" w:hAnsiTheme="minorEastAsia" w:cs="ＭＳ Ｐ明朝" w:hint="eastAsia"/>
          <w:color w:val="000000" w:themeColor="text1"/>
          <w:kern w:val="0"/>
          <w:szCs w:val="21"/>
        </w:rPr>
        <w:t>となっています。</w:t>
      </w:r>
    </w:p>
    <w:p w14:paraId="45EB800C" w14:textId="32D060BC" w:rsidR="00EF7E5F" w:rsidRPr="002A7BF4" w:rsidRDefault="00CC48DD" w:rsidP="003A4BE5">
      <w:pPr>
        <w:overflowPunct w:val="0"/>
        <w:ind w:firstLineChars="100" w:firstLine="210"/>
        <w:textAlignment w:val="baseline"/>
        <w:rPr>
          <w:rFonts w:asciiTheme="minorEastAsia" w:hAnsiTheme="minorEastAsia" w:cs="Times New Roman"/>
          <w:color w:val="000000" w:themeColor="text1"/>
          <w:spacing w:val="16"/>
          <w:kern w:val="0"/>
          <w:szCs w:val="21"/>
        </w:rPr>
      </w:pPr>
      <w:r w:rsidRPr="002A7BF4">
        <w:rPr>
          <w:rFonts w:asciiTheme="minorEastAsia" w:hAnsiTheme="minorEastAsia" w:cs="ＭＳ Ｐ明朝" w:hint="eastAsia"/>
          <w:color w:val="000000" w:themeColor="text1"/>
          <w:kern w:val="0"/>
          <w:szCs w:val="21"/>
        </w:rPr>
        <w:t>こうした中</w:t>
      </w:r>
      <w:r w:rsidR="0085623E" w:rsidRPr="002A7BF4">
        <w:rPr>
          <w:rFonts w:asciiTheme="minorEastAsia" w:hAnsiTheme="minorEastAsia" w:cs="ＭＳ Ｐ明朝" w:hint="eastAsia"/>
          <w:color w:val="000000" w:themeColor="text1"/>
          <w:kern w:val="0"/>
          <w:szCs w:val="21"/>
        </w:rPr>
        <w:t>、</w:t>
      </w:r>
      <w:r w:rsidR="00EF7E5F" w:rsidRPr="002A7BF4">
        <w:rPr>
          <w:rFonts w:asciiTheme="minorEastAsia" w:hAnsiTheme="minorEastAsia" w:cs="ＭＳ Ｐ明朝" w:hint="eastAsia"/>
          <w:color w:val="000000" w:themeColor="text1"/>
          <w:kern w:val="0"/>
          <w:szCs w:val="21"/>
        </w:rPr>
        <w:t>除排雪</w:t>
      </w:r>
      <w:r w:rsidR="00EF7E5F" w:rsidRPr="002A7BF4">
        <w:rPr>
          <w:rFonts w:asciiTheme="minorEastAsia" w:hAnsiTheme="minorEastAsia" w:cs="ＭＳ Ｐ明朝"/>
          <w:color w:val="000000" w:themeColor="text1"/>
          <w:kern w:val="0"/>
          <w:szCs w:val="21"/>
        </w:rPr>
        <w:t>を円滑に実施して</w:t>
      </w:r>
      <w:r w:rsidR="007B1A10" w:rsidRPr="002A7BF4">
        <w:rPr>
          <w:rFonts w:asciiTheme="minorEastAsia" w:hAnsiTheme="minorEastAsia" w:cs="ＭＳ Ｐ明朝" w:hint="eastAsia"/>
          <w:color w:val="000000" w:themeColor="text1"/>
          <w:kern w:val="0"/>
          <w:szCs w:val="21"/>
        </w:rPr>
        <w:t>、</w:t>
      </w:r>
      <w:r w:rsidR="0085623E" w:rsidRPr="002A7BF4">
        <w:rPr>
          <w:rFonts w:asciiTheme="minorEastAsia" w:hAnsiTheme="minorEastAsia" w:cs="ＭＳ ゴシック" w:hint="eastAsia"/>
          <w:color w:val="000000" w:themeColor="text1"/>
          <w:kern w:val="0"/>
          <w:szCs w:val="21"/>
        </w:rPr>
        <w:t>豪雪地帯の</w:t>
      </w:r>
      <w:r w:rsidR="00EF7E5F" w:rsidRPr="002A7BF4">
        <w:rPr>
          <w:rFonts w:asciiTheme="minorEastAsia" w:hAnsiTheme="minorEastAsia" w:cs="ＭＳ ゴシック" w:hint="eastAsia"/>
          <w:color w:val="000000" w:themeColor="text1"/>
          <w:kern w:val="0"/>
          <w:szCs w:val="21"/>
        </w:rPr>
        <w:t>住民</w:t>
      </w:r>
      <w:r w:rsidR="00EF7E5F" w:rsidRPr="002A7BF4">
        <w:rPr>
          <w:rFonts w:asciiTheme="minorEastAsia" w:hAnsiTheme="minorEastAsia" w:cs="ＭＳ ゴシック"/>
          <w:color w:val="000000" w:themeColor="text1"/>
          <w:kern w:val="0"/>
          <w:szCs w:val="21"/>
        </w:rPr>
        <w:t>が安全</w:t>
      </w:r>
      <w:r w:rsidR="007B1A10" w:rsidRPr="002A7BF4">
        <w:rPr>
          <w:rFonts w:asciiTheme="minorEastAsia" w:hAnsiTheme="minorEastAsia" w:cs="ＭＳ ゴシック" w:hint="eastAsia"/>
          <w:color w:val="000000" w:themeColor="text1"/>
          <w:kern w:val="0"/>
          <w:szCs w:val="21"/>
        </w:rPr>
        <w:t>・</w:t>
      </w:r>
      <w:r w:rsidR="00EF7E5F" w:rsidRPr="002A7BF4">
        <w:rPr>
          <w:rFonts w:asciiTheme="minorEastAsia" w:hAnsiTheme="minorEastAsia" w:cs="ＭＳ ゴシック"/>
          <w:color w:val="000000" w:themeColor="text1"/>
          <w:kern w:val="0"/>
          <w:szCs w:val="21"/>
        </w:rPr>
        <w:t>安心</w:t>
      </w:r>
      <w:r w:rsidR="007B1A10" w:rsidRPr="002A7BF4">
        <w:rPr>
          <w:rFonts w:asciiTheme="minorEastAsia" w:hAnsiTheme="minorEastAsia" w:cs="ＭＳ ゴシック" w:hint="eastAsia"/>
          <w:color w:val="000000" w:themeColor="text1"/>
          <w:kern w:val="0"/>
          <w:szCs w:val="21"/>
        </w:rPr>
        <w:t>に</w:t>
      </w:r>
      <w:r w:rsidR="00EF7E5F" w:rsidRPr="002A7BF4">
        <w:rPr>
          <w:rFonts w:asciiTheme="minorEastAsia" w:hAnsiTheme="minorEastAsia" w:cs="ＭＳ ゴシック"/>
          <w:color w:val="000000" w:themeColor="text1"/>
          <w:kern w:val="0"/>
          <w:szCs w:val="21"/>
        </w:rPr>
        <w:t>暮らすことのできる地域社会の実現を図る</w:t>
      </w:r>
      <w:r w:rsidR="00EF7E5F" w:rsidRPr="002A7BF4">
        <w:rPr>
          <w:rFonts w:asciiTheme="minorEastAsia" w:hAnsiTheme="minorEastAsia" w:cs="ＭＳ ゴシック" w:hint="eastAsia"/>
          <w:color w:val="000000" w:themeColor="text1"/>
          <w:kern w:val="0"/>
          <w:szCs w:val="21"/>
        </w:rPr>
        <w:t>ため、</w:t>
      </w:r>
      <w:r w:rsidR="00CA6933" w:rsidRPr="002A7BF4">
        <w:rPr>
          <w:rFonts w:asciiTheme="minorEastAsia" w:hAnsiTheme="minorEastAsia" w:cs="ＭＳ ゴシック" w:hint="eastAsia"/>
          <w:color w:val="000000" w:themeColor="text1"/>
          <w:kern w:val="0"/>
          <w:szCs w:val="21"/>
        </w:rPr>
        <w:t>地域コミュニティーの機能強化などにより、高齢者宅等の雪処理を含む地域防災力を強化するとともに、広域からの除雪ボランティア等雪処理の担い手を円滑に受け入れられるような受け皿機能の組織や</w:t>
      </w:r>
      <w:r w:rsidR="006F6EBF" w:rsidRPr="002A7BF4">
        <w:rPr>
          <w:rFonts w:asciiTheme="minorEastAsia" w:hAnsiTheme="minorEastAsia" w:cs="ＭＳ ゴシック" w:hint="eastAsia"/>
          <w:color w:val="000000" w:themeColor="text1"/>
          <w:kern w:val="0"/>
          <w:szCs w:val="21"/>
        </w:rPr>
        <w:t>、</w:t>
      </w:r>
      <w:r w:rsidR="00CA6933" w:rsidRPr="002A7BF4">
        <w:rPr>
          <w:rFonts w:asciiTheme="minorEastAsia" w:hAnsiTheme="minorEastAsia" w:cs="ＭＳ ゴシック" w:hint="eastAsia"/>
          <w:color w:val="000000" w:themeColor="text1"/>
          <w:kern w:val="0"/>
          <w:szCs w:val="21"/>
        </w:rPr>
        <w:t>コーディネーターの養成に向けた取組</w:t>
      </w:r>
      <w:r w:rsidR="006F6EBF" w:rsidRPr="002A7BF4">
        <w:rPr>
          <w:rFonts w:asciiTheme="minorEastAsia" w:hAnsiTheme="minorEastAsia" w:cs="ＭＳ ゴシック" w:hint="eastAsia"/>
          <w:color w:val="000000" w:themeColor="text1"/>
          <w:kern w:val="0"/>
          <w:szCs w:val="21"/>
        </w:rPr>
        <w:t>など、</w:t>
      </w:r>
      <w:r w:rsidR="00CA6933" w:rsidRPr="002A7BF4">
        <w:rPr>
          <w:rFonts w:asciiTheme="minorEastAsia" w:hAnsiTheme="minorEastAsia" w:cs="ＭＳ ゴシック" w:hint="eastAsia"/>
          <w:color w:val="000000" w:themeColor="text1"/>
          <w:kern w:val="0"/>
          <w:szCs w:val="21"/>
        </w:rPr>
        <w:t>地域における除排雪の体制整備</w:t>
      </w:r>
      <w:r w:rsidR="00103AD0" w:rsidRPr="002A7BF4">
        <w:rPr>
          <w:rFonts w:asciiTheme="minorEastAsia" w:hAnsiTheme="minorEastAsia" w:cs="ＭＳ ゴシック" w:hint="eastAsia"/>
          <w:color w:val="000000" w:themeColor="text1"/>
          <w:kern w:val="0"/>
          <w:szCs w:val="21"/>
        </w:rPr>
        <w:t>が</w:t>
      </w:r>
      <w:r w:rsidR="00103AD0" w:rsidRPr="002A7BF4">
        <w:rPr>
          <w:rFonts w:asciiTheme="minorEastAsia" w:hAnsiTheme="minorEastAsia" w:cs="ＭＳ ゴシック"/>
          <w:color w:val="000000" w:themeColor="text1"/>
          <w:kern w:val="0"/>
          <w:szCs w:val="21"/>
        </w:rPr>
        <w:t>求められて</w:t>
      </w:r>
      <w:r w:rsidR="005720F5" w:rsidRPr="002A7BF4">
        <w:rPr>
          <w:rFonts w:asciiTheme="minorEastAsia" w:hAnsiTheme="minorEastAsia" w:cs="ＭＳ ゴシック" w:hint="eastAsia"/>
          <w:color w:val="000000" w:themeColor="text1"/>
          <w:kern w:val="0"/>
          <w:szCs w:val="21"/>
        </w:rPr>
        <w:t>います。</w:t>
      </w:r>
      <w:r w:rsidR="00815A50" w:rsidRPr="002A7BF4">
        <w:rPr>
          <w:rFonts w:asciiTheme="minorEastAsia" w:hAnsiTheme="minorEastAsia" w:cs="ＭＳ ゴシック" w:hint="eastAsia"/>
          <w:color w:val="000000" w:themeColor="text1"/>
          <w:kern w:val="0"/>
          <w:szCs w:val="21"/>
        </w:rPr>
        <w:t>また</w:t>
      </w:r>
      <w:r w:rsidR="00815A50" w:rsidRPr="002A7BF4">
        <w:rPr>
          <w:rFonts w:asciiTheme="minorEastAsia" w:hAnsiTheme="minorEastAsia" w:cs="ＭＳ ゴシック"/>
          <w:color w:val="000000" w:themeColor="text1"/>
          <w:kern w:val="0"/>
          <w:szCs w:val="21"/>
        </w:rPr>
        <w:t>、</w:t>
      </w:r>
      <w:r w:rsidR="006C04E9" w:rsidRPr="002A7BF4">
        <w:rPr>
          <w:rFonts w:asciiTheme="minorEastAsia" w:hAnsiTheme="minorEastAsia" w:cs="ＭＳ ゴシック" w:hint="eastAsia"/>
          <w:color w:val="000000" w:themeColor="text1"/>
          <w:kern w:val="0"/>
          <w:szCs w:val="21"/>
        </w:rPr>
        <w:t>併せて</w:t>
      </w:r>
      <w:r w:rsidR="00815A50" w:rsidRPr="002A7BF4">
        <w:rPr>
          <w:rFonts w:asciiTheme="minorEastAsia" w:hAnsiTheme="minorEastAsia" w:cs="ＭＳ ゴシック" w:hint="eastAsia"/>
          <w:color w:val="000000" w:themeColor="text1"/>
          <w:kern w:val="0"/>
          <w:szCs w:val="21"/>
        </w:rPr>
        <w:t>その際</w:t>
      </w:r>
      <w:r w:rsidR="006C04E9" w:rsidRPr="002A7BF4">
        <w:rPr>
          <w:rFonts w:asciiTheme="minorEastAsia" w:hAnsiTheme="minorEastAsia" w:cs="ＭＳ ゴシック" w:hint="eastAsia"/>
          <w:color w:val="000000" w:themeColor="text1"/>
          <w:kern w:val="0"/>
          <w:szCs w:val="21"/>
        </w:rPr>
        <w:t>には</w:t>
      </w:r>
      <w:r w:rsidR="006A3ACE" w:rsidRPr="002A7BF4">
        <w:rPr>
          <w:rFonts w:asciiTheme="minorEastAsia" w:hAnsiTheme="minorEastAsia" w:cs="ＭＳ ゴシック" w:hint="eastAsia"/>
          <w:color w:val="000000" w:themeColor="text1"/>
          <w:kern w:val="0"/>
          <w:szCs w:val="21"/>
        </w:rPr>
        <w:t>、</w:t>
      </w:r>
      <w:r w:rsidR="006A3ACE" w:rsidRPr="002A7BF4">
        <w:rPr>
          <w:rFonts w:asciiTheme="minorEastAsia" w:hAnsiTheme="minorEastAsia" w:cs="ＭＳ ゴシック"/>
          <w:color w:val="000000" w:themeColor="text1"/>
          <w:kern w:val="0"/>
          <w:szCs w:val="21"/>
        </w:rPr>
        <w:t>除雪作業の持つ潜在的な危険性に対する理解を得る</w:t>
      </w:r>
      <w:r w:rsidR="006A3ACE" w:rsidRPr="002A7BF4">
        <w:rPr>
          <w:rFonts w:asciiTheme="minorEastAsia" w:hAnsiTheme="minorEastAsia" w:cs="ＭＳ ゴシック" w:hint="eastAsia"/>
          <w:color w:val="000000" w:themeColor="text1"/>
          <w:kern w:val="0"/>
          <w:szCs w:val="21"/>
        </w:rPr>
        <w:t>啓発</w:t>
      </w:r>
      <w:r w:rsidR="006A3ACE" w:rsidRPr="002A7BF4">
        <w:rPr>
          <w:rFonts w:asciiTheme="minorEastAsia" w:hAnsiTheme="minorEastAsia" w:cs="ＭＳ ゴシック"/>
          <w:color w:val="000000" w:themeColor="text1"/>
          <w:kern w:val="0"/>
          <w:szCs w:val="21"/>
        </w:rPr>
        <w:t>活動</w:t>
      </w:r>
      <w:r w:rsidR="00FF42E4" w:rsidRPr="002A7BF4">
        <w:rPr>
          <w:rFonts w:asciiTheme="minorEastAsia" w:hAnsiTheme="minorEastAsia" w:cs="ＭＳ ゴシック" w:hint="eastAsia"/>
          <w:color w:val="000000" w:themeColor="text1"/>
          <w:kern w:val="0"/>
          <w:szCs w:val="21"/>
        </w:rPr>
        <w:t>の</w:t>
      </w:r>
      <w:r w:rsidR="00FF42E4" w:rsidRPr="002A7BF4">
        <w:rPr>
          <w:rFonts w:asciiTheme="minorEastAsia" w:hAnsiTheme="minorEastAsia" w:cs="ＭＳ ゴシック"/>
          <w:color w:val="000000" w:themeColor="text1"/>
          <w:kern w:val="0"/>
          <w:szCs w:val="21"/>
        </w:rPr>
        <w:t>推進や</w:t>
      </w:r>
      <w:r w:rsidR="006A3ACE" w:rsidRPr="002A7BF4">
        <w:rPr>
          <w:rFonts w:asciiTheme="minorEastAsia" w:hAnsiTheme="minorEastAsia" w:cs="ＭＳ ゴシック"/>
          <w:color w:val="000000" w:themeColor="text1"/>
          <w:kern w:val="0"/>
          <w:szCs w:val="21"/>
        </w:rPr>
        <w:t>、命綱、</w:t>
      </w:r>
      <w:r w:rsidR="006A3ACE" w:rsidRPr="002A7BF4">
        <w:rPr>
          <w:rFonts w:asciiTheme="minorEastAsia" w:hAnsiTheme="minorEastAsia" w:cs="ＭＳ ゴシック" w:hint="eastAsia"/>
          <w:color w:val="000000" w:themeColor="text1"/>
          <w:kern w:val="0"/>
          <w:szCs w:val="21"/>
        </w:rPr>
        <w:t>ヘルメット</w:t>
      </w:r>
      <w:r w:rsidR="006A3ACE" w:rsidRPr="002A7BF4">
        <w:rPr>
          <w:rFonts w:asciiTheme="minorEastAsia" w:hAnsiTheme="minorEastAsia" w:cs="ＭＳ ゴシック"/>
          <w:color w:val="000000" w:themeColor="text1"/>
          <w:kern w:val="0"/>
          <w:szCs w:val="21"/>
        </w:rPr>
        <w:t>の</w:t>
      </w:r>
      <w:r w:rsidR="006A3ACE" w:rsidRPr="002A7BF4">
        <w:rPr>
          <w:rFonts w:asciiTheme="minorEastAsia" w:hAnsiTheme="minorEastAsia" w:cs="ＭＳ ゴシック" w:hint="eastAsia"/>
          <w:color w:val="000000" w:themeColor="text1"/>
          <w:kern w:val="0"/>
          <w:szCs w:val="21"/>
        </w:rPr>
        <w:t>着用</w:t>
      </w:r>
      <w:r w:rsidR="006A3ACE" w:rsidRPr="002A7BF4">
        <w:rPr>
          <w:rFonts w:asciiTheme="minorEastAsia" w:hAnsiTheme="minorEastAsia" w:cs="ＭＳ ゴシック"/>
          <w:color w:val="000000" w:themeColor="text1"/>
          <w:kern w:val="0"/>
          <w:szCs w:val="21"/>
        </w:rPr>
        <w:t>等の普及</w:t>
      </w:r>
      <w:r w:rsidR="00103AD0" w:rsidRPr="002A7BF4">
        <w:rPr>
          <w:rFonts w:asciiTheme="minorEastAsia" w:hAnsiTheme="minorEastAsia" w:cs="ＭＳ ゴシック" w:hint="eastAsia"/>
          <w:color w:val="000000" w:themeColor="text1"/>
          <w:kern w:val="0"/>
          <w:szCs w:val="21"/>
        </w:rPr>
        <w:t>も</w:t>
      </w:r>
      <w:r w:rsidR="006A3ACE" w:rsidRPr="002A7BF4">
        <w:rPr>
          <w:rFonts w:asciiTheme="minorEastAsia" w:hAnsiTheme="minorEastAsia" w:cs="ＭＳ ゴシック" w:hint="eastAsia"/>
          <w:color w:val="000000" w:themeColor="text1"/>
          <w:kern w:val="0"/>
          <w:szCs w:val="21"/>
        </w:rPr>
        <w:t>求められてい</w:t>
      </w:r>
      <w:r w:rsidR="006A3ACE" w:rsidRPr="002A7BF4">
        <w:rPr>
          <w:rFonts w:asciiTheme="minorEastAsia" w:hAnsiTheme="minorEastAsia" w:cs="ＭＳ ゴシック"/>
          <w:color w:val="000000" w:themeColor="text1"/>
          <w:kern w:val="0"/>
          <w:szCs w:val="21"/>
        </w:rPr>
        <w:t>ます。</w:t>
      </w:r>
    </w:p>
    <w:p w14:paraId="769C29CB" w14:textId="051D9D53" w:rsidR="00D95F9E" w:rsidRDefault="0085623E" w:rsidP="009E4B65">
      <w:pPr>
        <w:overflowPunct w:val="0"/>
        <w:ind w:firstLineChars="100" w:firstLine="210"/>
        <w:textAlignment w:val="baseline"/>
        <w:rPr>
          <w:rFonts w:asciiTheme="minorEastAsia" w:hAnsiTheme="minorEastAsia" w:cs="ＭＳ ゴシック"/>
          <w:color w:val="000000" w:themeColor="text1"/>
          <w:kern w:val="0"/>
          <w:szCs w:val="21"/>
        </w:rPr>
      </w:pPr>
      <w:r w:rsidRPr="002A7BF4">
        <w:rPr>
          <w:rFonts w:asciiTheme="minorEastAsia" w:hAnsiTheme="minorEastAsia" w:cs="ＭＳ ゴシック" w:hint="eastAsia"/>
          <w:color w:val="000000" w:themeColor="text1"/>
          <w:kern w:val="0"/>
          <w:szCs w:val="21"/>
        </w:rPr>
        <w:t>このため、</w:t>
      </w:r>
      <w:r w:rsidR="00F560F9" w:rsidRPr="002A7BF4">
        <w:rPr>
          <w:rFonts w:asciiTheme="minorEastAsia" w:hAnsiTheme="minorEastAsia" w:cs="ＭＳ ゴシック" w:hint="eastAsia"/>
          <w:color w:val="000000" w:themeColor="text1"/>
          <w:kern w:val="0"/>
          <w:szCs w:val="21"/>
        </w:rPr>
        <w:t>国土交通省では、豪雪地帯全体にお</w:t>
      </w:r>
      <w:r w:rsidR="00F560F9" w:rsidRPr="00640502">
        <w:rPr>
          <w:rFonts w:asciiTheme="minorEastAsia" w:hAnsiTheme="minorEastAsia" w:cs="ＭＳ ゴシック" w:hint="eastAsia"/>
          <w:color w:val="000000" w:themeColor="text1"/>
          <w:kern w:val="0"/>
          <w:szCs w:val="21"/>
        </w:rPr>
        <w:t>ける地域防災力の向上と</w:t>
      </w:r>
      <w:r w:rsidR="00F560F9">
        <w:rPr>
          <w:rFonts w:asciiTheme="minorEastAsia" w:hAnsiTheme="minorEastAsia" w:cs="ＭＳ ゴシック" w:hint="eastAsia"/>
          <w:color w:val="000000" w:themeColor="text1"/>
          <w:kern w:val="0"/>
          <w:szCs w:val="21"/>
        </w:rPr>
        <w:t>安全</w:t>
      </w:r>
      <w:r w:rsidR="003912A3">
        <w:rPr>
          <w:rFonts w:asciiTheme="minorEastAsia" w:hAnsiTheme="minorEastAsia" w:cs="ＭＳ ゴシック" w:hint="eastAsia"/>
          <w:color w:val="000000" w:themeColor="text1"/>
          <w:kern w:val="0"/>
          <w:szCs w:val="21"/>
        </w:rPr>
        <w:t>かつ効果的で、</w:t>
      </w:r>
      <w:r w:rsidR="00F560F9" w:rsidRPr="00FD5F4D">
        <w:rPr>
          <w:rFonts w:asciiTheme="minorEastAsia" w:hAnsiTheme="minorEastAsia" w:cs="ＭＳ ゴシック" w:hint="eastAsia"/>
          <w:color w:val="000000" w:themeColor="text1"/>
          <w:kern w:val="0"/>
          <w:szCs w:val="21"/>
        </w:rPr>
        <w:t>持続可能</w:t>
      </w:r>
      <w:r w:rsidR="00F560F9" w:rsidRPr="00640502">
        <w:rPr>
          <w:rFonts w:asciiTheme="minorEastAsia" w:hAnsiTheme="minorEastAsia" w:cs="ＭＳ ゴシック" w:hint="eastAsia"/>
          <w:color w:val="000000" w:themeColor="text1"/>
          <w:kern w:val="0"/>
          <w:szCs w:val="21"/>
        </w:rPr>
        <w:t>な克雪体制の構築を図ることを目的として</w:t>
      </w:r>
      <w:r w:rsidR="00F560F9">
        <w:rPr>
          <w:rFonts w:asciiTheme="minorEastAsia" w:hAnsiTheme="minorEastAsia" w:cs="ＭＳ ゴシック" w:hint="eastAsia"/>
          <w:color w:val="000000" w:themeColor="text1"/>
          <w:kern w:val="0"/>
          <w:szCs w:val="21"/>
        </w:rPr>
        <w:t>、本調査を実施して</w:t>
      </w:r>
      <w:r w:rsidR="00FF42E4">
        <w:rPr>
          <w:rFonts w:asciiTheme="minorEastAsia" w:hAnsiTheme="minorEastAsia" w:cs="ＭＳ ゴシック" w:hint="eastAsia"/>
          <w:color w:val="000000" w:themeColor="text1"/>
          <w:kern w:val="0"/>
          <w:szCs w:val="21"/>
        </w:rPr>
        <w:t>おり、</w:t>
      </w:r>
      <w:r w:rsidR="00F560F9">
        <w:rPr>
          <w:rFonts w:asciiTheme="minorEastAsia" w:hAnsiTheme="minorEastAsia" w:cs="ＭＳ ゴシック" w:hint="eastAsia"/>
          <w:color w:val="000000" w:themeColor="text1"/>
          <w:kern w:val="0"/>
          <w:szCs w:val="21"/>
        </w:rPr>
        <w:t>本調査</w:t>
      </w:r>
      <w:r w:rsidR="00FF42E4">
        <w:rPr>
          <w:rFonts w:asciiTheme="minorEastAsia" w:hAnsiTheme="minorEastAsia" w:cs="ＭＳ ゴシック" w:hint="eastAsia"/>
          <w:color w:val="000000" w:themeColor="text1"/>
          <w:kern w:val="0"/>
          <w:szCs w:val="21"/>
        </w:rPr>
        <w:t>において</w:t>
      </w:r>
      <w:r w:rsidR="00F560F9">
        <w:rPr>
          <w:rFonts w:asciiTheme="minorEastAsia" w:hAnsiTheme="minorEastAsia" w:cs="ＭＳ ゴシック" w:hint="eastAsia"/>
          <w:color w:val="000000" w:themeColor="text1"/>
          <w:kern w:val="0"/>
          <w:szCs w:val="21"/>
        </w:rPr>
        <w:t>、</w:t>
      </w:r>
      <w:r w:rsidR="00715EB3" w:rsidRPr="00426C4F">
        <w:rPr>
          <w:rFonts w:asciiTheme="minorEastAsia" w:hAnsiTheme="minorEastAsia" w:cs="ＭＳ Ｐ明朝" w:hint="eastAsia"/>
          <w:color w:val="000000" w:themeColor="text1"/>
          <w:kern w:val="0"/>
          <w:szCs w:val="21"/>
        </w:rPr>
        <w:t>地</w:t>
      </w:r>
      <w:r w:rsidR="00715EB3" w:rsidRPr="00640502">
        <w:rPr>
          <w:rFonts w:asciiTheme="minorEastAsia" w:hAnsiTheme="minorEastAsia" w:cs="ＭＳ Ｐ明朝" w:hint="eastAsia"/>
          <w:color w:val="000000" w:themeColor="text1"/>
          <w:kern w:val="0"/>
          <w:szCs w:val="21"/>
        </w:rPr>
        <w:t>域の実情</w:t>
      </w:r>
      <w:r w:rsidR="005C4730" w:rsidRPr="00640502">
        <w:rPr>
          <w:rFonts w:asciiTheme="minorEastAsia" w:hAnsiTheme="minorEastAsia" w:cs="ＭＳ Ｐ明朝" w:hint="eastAsia"/>
          <w:color w:val="000000" w:themeColor="text1"/>
          <w:kern w:val="0"/>
          <w:szCs w:val="21"/>
        </w:rPr>
        <w:t>に即した</w:t>
      </w:r>
      <w:r w:rsidR="0051166E">
        <w:rPr>
          <w:rFonts w:asciiTheme="minorEastAsia" w:hAnsiTheme="minorEastAsia" w:cs="ＭＳ Ｐ明朝" w:hint="eastAsia"/>
          <w:color w:val="000000" w:themeColor="text1"/>
          <w:kern w:val="0"/>
          <w:szCs w:val="21"/>
        </w:rPr>
        <w:t>共助</w:t>
      </w:r>
      <w:r w:rsidR="00E50014">
        <w:rPr>
          <w:rFonts w:asciiTheme="minorEastAsia" w:hAnsiTheme="minorEastAsia" w:cs="ＭＳ Ｐ明朝" w:hint="eastAsia"/>
          <w:color w:val="000000" w:themeColor="text1"/>
          <w:kern w:val="0"/>
          <w:szCs w:val="21"/>
        </w:rPr>
        <w:t>による</w:t>
      </w:r>
      <w:r w:rsidR="005C4730" w:rsidRPr="00640502">
        <w:rPr>
          <w:rFonts w:asciiTheme="minorEastAsia" w:hAnsiTheme="minorEastAsia" w:cs="ＭＳ Ｐ明朝" w:hint="eastAsia"/>
          <w:color w:val="000000" w:themeColor="text1"/>
          <w:kern w:val="0"/>
          <w:szCs w:val="21"/>
        </w:rPr>
        <w:t>除排雪体制</w:t>
      </w:r>
      <w:r w:rsidR="00BB5E9B" w:rsidRPr="00640502">
        <w:rPr>
          <w:rFonts w:asciiTheme="minorEastAsia" w:hAnsiTheme="minorEastAsia" w:cs="ＭＳ Ｐ明朝" w:hint="eastAsia"/>
          <w:color w:val="000000" w:themeColor="text1"/>
          <w:kern w:val="0"/>
          <w:szCs w:val="21"/>
        </w:rPr>
        <w:t>づくり</w:t>
      </w:r>
      <w:r w:rsidR="00BE6CEE" w:rsidRPr="00640502">
        <w:rPr>
          <w:rFonts w:asciiTheme="minorEastAsia" w:hAnsiTheme="minorEastAsia" w:cs="ＭＳ Ｐ明朝" w:hint="eastAsia"/>
          <w:color w:val="000000" w:themeColor="text1"/>
          <w:kern w:val="0"/>
          <w:szCs w:val="21"/>
        </w:rPr>
        <w:t>に向けた</w:t>
      </w:r>
      <w:r w:rsidR="005C4730" w:rsidRPr="00640502">
        <w:rPr>
          <w:rFonts w:asciiTheme="minorEastAsia" w:hAnsiTheme="minorEastAsia" w:cs="ＭＳ Ｐ明朝" w:hint="eastAsia"/>
          <w:color w:val="000000" w:themeColor="text1"/>
          <w:kern w:val="0"/>
          <w:szCs w:val="21"/>
        </w:rPr>
        <w:t>取組</w:t>
      </w:r>
      <w:r w:rsidR="0083295B">
        <w:rPr>
          <w:rFonts w:asciiTheme="minorEastAsia" w:hAnsiTheme="minorEastAsia" w:cs="ＭＳ Ｐ明朝" w:hint="eastAsia"/>
          <w:color w:val="000000" w:themeColor="text1"/>
          <w:kern w:val="0"/>
          <w:szCs w:val="21"/>
        </w:rPr>
        <w:t>や</w:t>
      </w:r>
      <w:r w:rsidR="0083295B">
        <w:rPr>
          <w:rFonts w:asciiTheme="minorEastAsia" w:hAnsiTheme="minorEastAsia" w:cs="ＭＳ Ｐ明朝"/>
          <w:color w:val="000000" w:themeColor="text1"/>
          <w:kern w:val="0"/>
          <w:szCs w:val="21"/>
        </w:rPr>
        <w:t>除雪作業の安全対策に関する取組</w:t>
      </w:r>
      <w:r w:rsidR="006E1BC7">
        <w:rPr>
          <w:rFonts w:asciiTheme="minorEastAsia" w:hAnsiTheme="minorEastAsia" w:cs="ＭＳ Ｐ明朝" w:hint="eastAsia"/>
          <w:color w:val="000000" w:themeColor="text1"/>
          <w:kern w:val="0"/>
          <w:szCs w:val="21"/>
        </w:rPr>
        <w:t>を</w:t>
      </w:r>
      <w:r w:rsidR="00A73A53" w:rsidRPr="00640502">
        <w:rPr>
          <w:rFonts w:asciiTheme="minorEastAsia" w:hAnsiTheme="minorEastAsia" w:cs="ＭＳ Ｐ明朝" w:hint="eastAsia"/>
          <w:color w:val="000000" w:themeColor="text1"/>
          <w:kern w:val="0"/>
          <w:szCs w:val="21"/>
        </w:rPr>
        <w:t>実施する</w:t>
      </w:r>
      <w:r w:rsidR="00D95F9E" w:rsidRPr="00640502">
        <w:rPr>
          <w:rFonts w:asciiTheme="minorEastAsia" w:hAnsiTheme="minorEastAsia" w:cs="ＭＳ Ｐ明朝" w:hint="eastAsia"/>
          <w:color w:val="000000" w:themeColor="text1"/>
          <w:kern w:val="0"/>
          <w:szCs w:val="21"/>
        </w:rPr>
        <w:t>意欲</w:t>
      </w:r>
      <w:r w:rsidR="00D95F9E" w:rsidRPr="00640502">
        <w:rPr>
          <w:rFonts w:asciiTheme="minorEastAsia" w:hAnsiTheme="minorEastAsia" w:cs="ＭＳ Ｐ明朝"/>
          <w:color w:val="000000" w:themeColor="text1"/>
          <w:kern w:val="0"/>
          <w:szCs w:val="21"/>
        </w:rPr>
        <w:t>のある団体を募集し、</w:t>
      </w:r>
      <w:r w:rsidR="00504908" w:rsidRPr="00640502">
        <w:rPr>
          <w:rFonts w:asciiTheme="minorEastAsia" w:hAnsiTheme="minorEastAsia" w:cs="ＭＳ Ｐ明朝"/>
          <w:color w:val="000000" w:themeColor="text1"/>
          <w:kern w:val="0"/>
          <w:szCs w:val="21"/>
        </w:rPr>
        <w:t>モデル</w:t>
      </w:r>
      <w:r w:rsidR="00504908" w:rsidRPr="00640502">
        <w:rPr>
          <w:rFonts w:asciiTheme="minorEastAsia" w:hAnsiTheme="minorEastAsia" w:cs="ＭＳ Ｐ明朝" w:hint="eastAsia"/>
          <w:color w:val="000000" w:themeColor="text1"/>
          <w:kern w:val="0"/>
          <w:szCs w:val="21"/>
        </w:rPr>
        <w:t>団体として</w:t>
      </w:r>
      <w:r w:rsidR="00B369B4">
        <w:rPr>
          <w:rFonts w:asciiTheme="minorEastAsia" w:hAnsiTheme="minorEastAsia" w:cs="ＭＳ Ｐ明朝" w:hint="eastAsia"/>
          <w:color w:val="000000" w:themeColor="text1"/>
          <w:kern w:val="0"/>
          <w:szCs w:val="21"/>
        </w:rPr>
        <w:t>支援</w:t>
      </w:r>
      <w:r w:rsidR="00166E31">
        <w:rPr>
          <w:rFonts w:asciiTheme="minorEastAsia" w:hAnsiTheme="minorEastAsia" w:cs="ＭＳ Ｐ明朝" w:hint="eastAsia"/>
          <w:color w:val="000000" w:themeColor="text1"/>
          <w:kern w:val="0"/>
          <w:szCs w:val="21"/>
        </w:rPr>
        <w:t>し</w:t>
      </w:r>
      <w:r w:rsidRPr="00640502">
        <w:rPr>
          <w:rFonts w:asciiTheme="minorEastAsia" w:hAnsiTheme="minorEastAsia" w:cs="ＭＳ ゴシック" w:hint="eastAsia"/>
          <w:color w:val="000000" w:themeColor="text1"/>
          <w:kern w:val="0"/>
          <w:szCs w:val="21"/>
        </w:rPr>
        <w:t>ます。</w:t>
      </w:r>
    </w:p>
    <w:p w14:paraId="5FFC3DFD" w14:textId="5C293CF6" w:rsidR="00FD503B" w:rsidRDefault="00620938" w:rsidP="00D82F81">
      <w:pPr>
        <w:overflowPunct w:val="0"/>
        <w:ind w:firstLineChars="100" w:firstLine="210"/>
        <w:textAlignment w:val="baseline"/>
        <w:rPr>
          <w:rFonts w:asciiTheme="majorEastAsia" w:eastAsiaTheme="majorEastAsia" w:hAnsiTheme="majorEastAsia" w:cs="ＭＳ Ｐ明朝"/>
          <w:color w:val="000000" w:themeColor="text1"/>
          <w:kern w:val="0"/>
          <w:szCs w:val="21"/>
        </w:rPr>
      </w:pPr>
      <w:r>
        <w:rPr>
          <w:rFonts w:asciiTheme="minorEastAsia" w:hAnsiTheme="minorEastAsia" w:cs="ＭＳ ゴシック" w:hint="eastAsia"/>
          <w:color w:val="000000" w:themeColor="text1"/>
          <w:kern w:val="0"/>
          <w:szCs w:val="21"/>
        </w:rPr>
        <w:t>なお、</w:t>
      </w:r>
      <w:r>
        <w:rPr>
          <w:rFonts w:asciiTheme="minorEastAsia" w:hAnsiTheme="minorEastAsia" w:cs="ＭＳ ゴシック"/>
          <w:color w:val="000000" w:themeColor="text1"/>
          <w:kern w:val="0"/>
          <w:szCs w:val="21"/>
        </w:rPr>
        <w:t>豪雪</w:t>
      </w:r>
      <w:r>
        <w:rPr>
          <w:rFonts w:asciiTheme="minorEastAsia" w:hAnsiTheme="minorEastAsia" w:cs="ＭＳ ゴシック" w:hint="eastAsia"/>
          <w:color w:val="000000" w:themeColor="text1"/>
          <w:kern w:val="0"/>
          <w:szCs w:val="21"/>
        </w:rPr>
        <w:t>地帯</w:t>
      </w:r>
      <w:r>
        <w:rPr>
          <w:rFonts w:asciiTheme="minorEastAsia" w:hAnsiTheme="minorEastAsia" w:cs="ＭＳ ゴシック"/>
          <w:color w:val="000000" w:themeColor="text1"/>
          <w:kern w:val="0"/>
          <w:szCs w:val="21"/>
        </w:rPr>
        <w:t>における共助体制整備率が上昇</w:t>
      </w:r>
      <w:r>
        <w:rPr>
          <w:rFonts w:asciiTheme="minorEastAsia" w:hAnsiTheme="minorEastAsia" w:cs="ＭＳ ゴシック" w:hint="eastAsia"/>
          <w:color w:val="000000" w:themeColor="text1"/>
          <w:kern w:val="0"/>
          <w:szCs w:val="21"/>
        </w:rPr>
        <w:t>している</w:t>
      </w:r>
      <w:r>
        <w:rPr>
          <w:rFonts w:asciiTheme="minorEastAsia" w:hAnsiTheme="minorEastAsia" w:cs="ＭＳ ゴシック"/>
          <w:color w:val="000000" w:themeColor="text1"/>
          <w:kern w:val="0"/>
          <w:szCs w:val="21"/>
        </w:rPr>
        <w:t>ことや、</w:t>
      </w:r>
      <w:r w:rsidR="0083295B">
        <w:rPr>
          <w:rFonts w:asciiTheme="minorEastAsia" w:hAnsiTheme="minorEastAsia" w:cs="ＭＳ ゴシック" w:hint="eastAsia"/>
          <w:color w:val="000000" w:themeColor="text1"/>
          <w:kern w:val="0"/>
          <w:szCs w:val="21"/>
        </w:rPr>
        <w:t>安全</w:t>
      </w:r>
      <w:r w:rsidR="0083295B">
        <w:rPr>
          <w:rFonts w:asciiTheme="minorEastAsia" w:hAnsiTheme="minorEastAsia" w:cs="ＭＳ ゴシック"/>
          <w:color w:val="000000" w:themeColor="text1"/>
          <w:kern w:val="0"/>
          <w:szCs w:val="21"/>
        </w:rPr>
        <w:t>に</w:t>
      </w:r>
      <w:r w:rsidR="0083295B">
        <w:rPr>
          <w:rFonts w:asciiTheme="minorEastAsia" w:hAnsiTheme="minorEastAsia" w:cs="ＭＳ ゴシック" w:hint="eastAsia"/>
          <w:color w:val="000000" w:themeColor="text1"/>
          <w:kern w:val="0"/>
          <w:szCs w:val="21"/>
        </w:rPr>
        <w:t>留意</w:t>
      </w:r>
      <w:r w:rsidR="0083295B">
        <w:rPr>
          <w:rFonts w:asciiTheme="minorEastAsia" w:hAnsiTheme="minorEastAsia" w:cs="ＭＳ ゴシック"/>
          <w:color w:val="000000" w:themeColor="text1"/>
          <w:kern w:val="0"/>
          <w:szCs w:val="21"/>
        </w:rPr>
        <w:t>した</w:t>
      </w:r>
      <w:r>
        <w:rPr>
          <w:rFonts w:asciiTheme="minorEastAsia" w:hAnsiTheme="minorEastAsia" w:cs="ＭＳ ゴシック"/>
          <w:color w:val="000000" w:themeColor="text1"/>
          <w:kern w:val="0"/>
          <w:szCs w:val="21"/>
        </w:rPr>
        <w:t>共助体制づくりの</w:t>
      </w:r>
      <w:r>
        <w:rPr>
          <w:rFonts w:asciiTheme="minorEastAsia" w:hAnsiTheme="minorEastAsia" w:cs="ＭＳ ゴシック" w:hint="eastAsia"/>
          <w:color w:val="000000" w:themeColor="text1"/>
          <w:kern w:val="0"/>
          <w:szCs w:val="21"/>
        </w:rPr>
        <w:t>優良</w:t>
      </w:r>
      <w:r>
        <w:rPr>
          <w:rFonts w:asciiTheme="minorEastAsia" w:hAnsiTheme="minorEastAsia" w:cs="ＭＳ ゴシック"/>
          <w:color w:val="000000" w:themeColor="text1"/>
          <w:kern w:val="0"/>
          <w:szCs w:val="21"/>
        </w:rPr>
        <w:t>事例が蓄積されてきたこと等を踏まえ、</w:t>
      </w:r>
      <w:r w:rsidR="0001363C">
        <w:rPr>
          <w:rFonts w:asciiTheme="minorEastAsia" w:hAnsiTheme="minorEastAsia" w:cs="ＭＳ ゴシック" w:hint="eastAsia"/>
          <w:color w:val="000000" w:themeColor="text1"/>
          <w:kern w:val="0"/>
          <w:szCs w:val="21"/>
        </w:rPr>
        <w:t>今年度</w:t>
      </w:r>
      <w:r w:rsidR="0001363C">
        <w:rPr>
          <w:rFonts w:asciiTheme="minorEastAsia" w:hAnsiTheme="minorEastAsia" w:cs="ＭＳ ゴシック"/>
          <w:color w:val="000000" w:themeColor="text1"/>
          <w:kern w:val="0"/>
          <w:szCs w:val="21"/>
        </w:rPr>
        <w:t>は、</w:t>
      </w:r>
      <w:r w:rsidR="0001363C">
        <w:rPr>
          <w:rFonts w:asciiTheme="minorEastAsia" w:hAnsiTheme="minorEastAsia" w:cs="ＭＳ ゴシック" w:hint="eastAsia"/>
          <w:color w:val="000000" w:themeColor="text1"/>
          <w:kern w:val="0"/>
          <w:szCs w:val="21"/>
        </w:rPr>
        <w:t>今後</w:t>
      </w:r>
      <w:r w:rsidR="0001363C">
        <w:rPr>
          <w:rFonts w:asciiTheme="minorEastAsia" w:hAnsiTheme="minorEastAsia" w:cs="ＭＳ ゴシック"/>
          <w:color w:val="000000" w:themeColor="text1"/>
          <w:kern w:val="0"/>
          <w:szCs w:val="21"/>
        </w:rPr>
        <w:t>の中長期的な</w:t>
      </w:r>
      <w:r w:rsidR="0001363C">
        <w:rPr>
          <w:rFonts w:asciiTheme="minorEastAsia" w:hAnsiTheme="minorEastAsia" w:cs="ＭＳ ゴシック" w:hint="eastAsia"/>
          <w:color w:val="000000" w:themeColor="text1"/>
          <w:kern w:val="0"/>
          <w:szCs w:val="21"/>
        </w:rPr>
        <w:t>課題への</w:t>
      </w:r>
      <w:r w:rsidR="0001363C">
        <w:rPr>
          <w:rFonts w:asciiTheme="minorEastAsia" w:hAnsiTheme="minorEastAsia" w:cs="ＭＳ ゴシック"/>
          <w:color w:val="000000" w:themeColor="text1"/>
          <w:kern w:val="0"/>
          <w:szCs w:val="21"/>
        </w:rPr>
        <w:t>対応</w:t>
      </w:r>
      <w:r w:rsidR="0001363C">
        <w:rPr>
          <w:rFonts w:asciiTheme="minorEastAsia" w:hAnsiTheme="minorEastAsia" w:cs="ＭＳ ゴシック" w:hint="eastAsia"/>
          <w:color w:val="000000" w:themeColor="text1"/>
          <w:kern w:val="0"/>
          <w:szCs w:val="21"/>
        </w:rPr>
        <w:t>に</w:t>
      </w:r>
      <w:r w:rsidR="0001363C">
        <w:rPr>
          <w:rFonts w:asciiTheme="minorEastAsia" w:hAnsiTheme="minorEastAsia" w:cs="ＭＳ ゴシック"/>
          <w:color w:val="000000" w:themeColor="text1"/>
          <w:kern w:val="0"/>
          <w:szCs w:val="21"/>
        </w:rPr>
        <w:t>資する取組を</w:t>
      </w:r>
      <w:r w:rsidR="0001363C">
        <w:rPr>
          <w:rFonts w:asciiTheme="minorEastAsia" w:hAnsiTheme="minorEastAsia" w:cs="ＭＳ ゴシック" w:hint="eastAsia"/>
          <w:color w:val="000000" w:themeColor="text1"/>
          <w:kern w:val="0"/>
          <w:szCs w:val="21"/>
        </w:rPr>
        <w:t>以下</w:t>
      </w:r>
      <w:r w:rsidR="0001363C">
        <w:rPr>
          <w:rFonts w:asciiTheme="minorEastAsia" w:hAnsiTheme="minorEastAsia" w:cs="ＭＳ ゴシック"/>
          <w:color w:val="000000" w:themeColor="text1"/>
          <w:kern w:val="0"/>
          <w:szCs w:val="21"/>
        </w:rPr>
        <w:t>の</w:t>
      </w:r>
      <w:r w:rsidR="0001363C">
        <w:rPr>
          <w:rFonts w:asciiTheme="minorEastAsia" w:hAnsiTheme="minorEastAsia" w:cs="ＭＳ ゴシック" w:hint="eastAsia"/>
          <w:color w:val="000000" w:themeColor="text1"/>
          <w:kern w:val="0"/>
          <w:szCs w:val="21"/>
        </w:rPr>
        <w:t>とおり</w:t>
      </w:r>
      <w:r>
        <w:rPr>
          <w:rFonts w:asciiTheme="minorEastAsia" w:hAnsiTheme="minorEastAsia" w:cs="ＭＳ ゴシック" w:hint="eastAsia"/>
          <w:color w:val="000000" w:themeColor="text1"/>
          <w:kern w:val="0"/>
          <w:szCs w:val="21"/>
        </w:rPr>
        <w:t>募集</w:t>
      </w:r>
      <w:r>
        <w:rPr>
          <w:rFonts w:asciiTheme="minorEastAsia" w:hAnsiTheme="minorEastAsia" w:cs="ＭＳ ゴシック"/>
          <w:color w:val="000000" w:themeColor="text1"/>
          <w:kern w:val="0"/>
          <w:szCs w:val="21"/>
        </w:rPr>
        <w:t>します。</w:t>
      </w:r>
      <w:r w:rsidR="00FD503B">
        <w:rPr>
          <w:rFonts w:asciiTheme="majorEastAsia" w:eastAsiaTheme="majorEastAsia" w:hAnsiTheme="majorEastAsia" w:cs="ＭＳ Ｐ明朝"/>
          <w:color w:val="000000" w:themeColor="text1"/>
          <w:kern w:val="0"/>
          <w:szCs w:val="21"/>
        </w:rPr>
        <w:br w:type="page"/>
      </w:r>
    </w:p>
    <w:p w14:paraId="6AE30CD1" w14:textId="77777777" w:rsidR="003A4BE5" w:rsidRPr="00640502" w:rsidRDefault="00DD7DEC" w:rsidP="006209E1">
      <w:pPr>
        <w:widowControl/>
        <w:jc w:val="left"/>
        <w:outlineLvl w:val="0"/>
        <w:rPr>
          <w:rFonts w:asciiTheme="majorEastAsia" w:eastAsiaTheme="majorEastAsia" w:hAnsiTheme="majorEastAsia"/>
          <w:color w:val="000000" w:themeColor="text1"/>
          <w:sz w:val="22"/>
          <w:bdr w:val="single" w:sz="4" w:space="0" w:color="auto"/>
        </w:rPr>
      </w:pPr>
      <w:r w:rsidRPr="00640502">
        <w:rPr>
          <w:rFonts w:asciiTheme="majorEastAsia" w:eastAsiaTheme="majorEastAsia" w:hAnsiTheme="majorEastAsia" w:hint="eastAsia"/>
          <w:color w:val="000000" w:themeColor="text1"/>
          <w:sz w:val="22"/>
          <w:bdr w:val="single" w:sz="4" w:space="0" w:color="auto"/>
        </w:rPr>
        <w:lastRenderedPageBreak/>
        <w:t>３．募集する</w:t>
      </w:r>
      <w:r w:rsidR="00B77BA0" w:rsidRPr="00640502">
        <w:rPr>
          <w:rFonts w:asciiTheme="majorEastAsia" w:eastAsiaTheme="majorEastAsia" w:hAnsiTheme="majorEastAsia" w:hint="eastAsia"/>
          <w:color w:val="000000" w:themeColor="text1"/>
          <w:sz w:val="22"/>
          <w:bdr w:val="single" w:sz="4" w:space="0" w:color="auto"/>
        </w:rPr>
        <w:t>取組</w:t>
      </w:r>
      <w:r w:rsidR="000820E7">
        <w:rPr>
          <w:rFonts w:asciiTheme="majorEastAsia" w:eastAsiaTheme="majorEastAsia" w:hAnsiTheme="majorEastAsia" w:hint="eastAsia"/>
          <w:color w:val="000000" w:themeColor="text1"/>
          <w:sz w:val="22"/>
          <w:bdr w:val="single" w:sz="4" w:space="0" w:color="auto"/>
        </w:rPr>
        <w:t xml:space="preserve"> </w:t>
      </w:r>
    </w:p>
    <w:p w14:paraId="236F9C13" w14:textId="77777777" w:rsidR="009D3B37" w:rsidRPr="00640502" w:rsidRDefault="009D3B37" w:rsidP="003A4BE5">
      <w:pPr>
        <w:widowControl/>
        <w:jc w:val="left"/>
        <w:rPr>
          <w:rFonts w:asciiTheme="majorEastAsia" w:eastAsiaTheme="majorEastAsia" w:hAnsiTheme="majorEastAsia"/>
          <w:color w:val="000000" w:themeColor="text1"/>
          <w:sz w:val="22"/>
        </w:rPr>
      </w:pPr>
    </w:p>
    <w:p w14:paraId="0BC338FB" w14:textId="77777777" w:rsidR="00DD7DEC" w:rsidRPr="00BB1C87" w:rsidRDefault="00042263" w:rsidP="006209E1">
      <w:pPr>
        <w:outlineLvl w:val="0"/>
        <w:rPr>
          <w:rFonts w:asciiTheme="majorEastAsia" w:eastAsiaTheme="majorEastAsia" w:hAnsiTheme="majorEastAsia"/>
        </w:rPr>
      </w:pPr>
      <w:r w:rsidRPr="00BB1C87">
        <w:rPr>
          <w:rFonts w:asciiTheme="majorEastAsia" w:eastAsiaTheme="majorEastAsia" w:hAnsiTheme="majorEastAsia" w:hint="eastAsia"/>
        </w:rPr>
        <w:t>（</w:t>
      </w:r>
      <w:r w:rsidR="00F66350" w:rsidRPr="00BB1C87">
        <w:rPr>
          <w:rFonts w:asciiTheme="majorEastAsia" w:eastAsiaTheme="majorEastAsia" w:hAnsiTheme="majorEastAsia" w:hint="eastAsia"/>
        </w:rPr>
        <w:t>１</w:t>
      </w:r>
      <w:r w:rsidR="00DD7DEC" w:rsidRPr="00BB1C87">
        <w:rPr>
          <w:rFonts w:asciiTheme="majorEastAsia" w:eastAsiaTheme="majorEastAsia" w:hAnsiTheme="majorEastAsia" w:hint="eastAsia"/>
        </w:rPr>
        <w:t>）</w:t>
      </w:r>
      <w:r w:rsidR="00131840" w:rsidRPr="00BB1C87">
        <w:rPr>
          <w:rFonts w:asciiTheme="majorEastAsia" w:eastAsiaTheme="majorEastAsia" w:hAnsiTheme="majorEastAsia" w:hint="eastAsia"/>
        </w:rPr>
        <w:t>募集</w:t>
      </w:r>
      <w:r w:rsidR="00131840" w:rsidRPr="00BB1C87">
        <w:rPr>
          <w:rFonts w:asciiTheme="majorEastAsia" w:eastAsiaTheme="majorEastAsia" w:hAnsiTheme="majorEastAsia"/>
        </w:rPr>
        <w:t>する</w:t>
      </w:r>
      <w:r w:rsidR="00DD7DEC" w:rsidRPr="00BB1C87">
        <w:rPr>
          <w:rFonts w:asciiTheme="majorEastAsia" w:eastAsiaTheme="majorEastAsia" w:hAnsiTheme="majorEastAsia" w:hint="eastAsia"/>
        </w:rPr>
        <w:t>取組の内容</w:t>
      </w:r>
    </w:p>
    <w:p w14:paraId="5B6DB1E0" w14:textId="77777777" w:rsidR="00040D0B" w:rsidRPr="00BB1C87" w:rsidRDefault="009E630C" w:rsidP="003C7244">
      <w:pPr>
        <w:overflowPunct w:val="0"/>
        <w:ind w:leftChars="100" w:left="210" w:firstLineChars="100" w:firstLine="210"/>
        <w:textAlignment w:val="baseline"/>
        <w:rPr>
          <w:rFonts w:asciiTheme="minorEastAsia" w:hAnsiTheme="minorEastAsia" w:cs="ＭＳ ゴシック"/>
          <w:color w:val="000000" w:themeColor="text1"/>
          <w:kern w:val="0"/>
          <w:szCs w:val="21"/>
        </w:rPr>
      </w:pPr>
      <w:r>
        <w:rPr>
          <w:rFonts w:asciiTheme="minorEastAsia" w:hAnsiTheme="minorEastAsia" w:cs="ＭＳ ゴシック" w:hint="eastAsia"/>
          <w:noProof/>
          <w:color w:val="000000" w:themeColor="text1"/>
          <w:kern w:val="0"/>
          <w:szCs w:val="21"/>
        </w:rPr>
        <mc:AlternateContent>
          <mc:Choice Requires="wps">
            <w:drawing>
              <wp:anchor distT="0" distB="0" distL="114300" distR="114300" simplePos="0" relativeHeight="251692032" behindDoc="0" locked="0" layoutInCell="1" allowOverlap="1" wp14:anchorId="561DA2CD" wp14:editId="49FB8124">
                <wp:simplePos x="0" y="0"/>
                <wp:positionH relativeFrom="column">
                  <wp:posOffset>128463</wp:posOffset>
                </wp:positionH>
                <wp:positionV relativeFrom="paragraph">
                  <wp:posOffset>194862</wp:posOffset>
                </wp:positionV>
                <wp:extent cx="5208105" cy="524786"/>
                <wp:effectExtent l="0" t="0" r="12065" b="27940"/>
                <wp:wrapNone/>
                <wp:docPr id="2" name="正方形/長方形 2"/>
                <wp:cNvGraphicFramePr/>
                <a:graphic xmlns:a="http://schemas.openxmlformats.org/drawingml/2006/main">
                  <a:graphicData uri="http://schemas.microsoft.com/office/word/2010/wordprocessingShape">
                    <wps:wsp>
                      <wps:cNvSpPr/>
                      <wps:spPr>
                        <a:xfrm>
                          <a:off x="0" y="0"/>
                          <a:ext cx="5208105" cy="524786"/>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98D897" id="正方形/長方形 2" o:spid="_x0000_s1026" style="position:absolute;left:0;text-align:left;margin-left:10.1pt;margin-top:15.35pt;width:410.1pt;height:4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" filled="f" strokecolor="#4f81bd [3204]" strokeweight="2pt"/>
            </w:pict>
          </mc:Fallback>
        </mc:AlternateContent>
      </w:r>
      <w:r w:rsidR="002F4652" w:rsidRPr="00BB1C87">
        <w:rPr>
          <w:rFonts w:asciiTheme="minorEastAsia" w:hAnsiTheme="minorEastAsia" w:cs="ＭＳ ゴシック" w:hint="eastAsia"/>
          <w:color w:val="000000" w:themeColor="text1"/>
          <w:kern w:val="0"/>
          <w:szCs w:val="21"/>
        </w:rPr>
        <w:t>以下の</w:t>
      </w:r>
      <w:r w:rsidR="002F4652" w:rsidRPr="00BB1C87">
        <w:rPr>
          <w:rFonts w:asciiTheme="minorEastAsia" w:hAnsiTheme="minorEastAsia" w:cs="ＭＳ ゴシック"/>
          <w:color w:val="000000" w:themeColor="text1"/>
          <w:kern w:val="0"/>
          <w:szCs w:val="21"/>
        </w:rPr>
        <w:t>①～</w:t>
      </w:r>
      <w:r w:rsidR="00D82F81">
        <w:rPr>
          <w:rFonts w:asciiTheme="minorEastAsia" w:hAnsiTheme="minorEastAsia" w:cs="ＭＳ ゴシック" w:hint="eastAsia"/>
          <w:color w:val="000000" w:themeColor="text1"/>
          <w:kern w:val="0"/>
          <w:szCs w:val="21"/>
        </w:rPr>
        <w:t>③</w:t>
      </w:r>
      <w:r w:rsidR="002F4652" w:rsidRPr="00BB1C87">
        <w:rPr>
          <w:rFonts w:asciiTheme="minorEastAsia" w:hAnsiTheme="minorEastAsia" w:cs="ＭＳ ゴシック" w:hint="eastAsia"/>
          <w:color w:val="000000" w:themeColor="text1"/>
          <w:kern w:val="0"/>
          <w:szCs w:val="21"/>
        </w:rPr>
        <w:t>に</w:t>
      </w:r>
      <w:r w:rsidR="002F4652" w:rsidRPr="00BB1C87">
        <w:rPr>
          <w:rFonts w:asciiTheme="minorEastAsia" w:hAnsiTheme="minorEastAsia" w:cs="ＭＳ ゴシック"/>
          <w:color w:val="000000" w:themeColor="text1"/>
          <w:kern w:val="0"/>
          <w:szCs w:val="21"/>
        </w:rPr>
        <w:t>掲げる取組</w:t>
      </w:r>
      <w:r w:rsidR="002F4652" w:rsidRPr="00BB1C87">
        <w:rPr>
          <w:rFonts w:asciiTheme="minorEastAsia" w:hAnsiTheme="minorEastAsia" w:cs="ＭＳ ゴシック" w:hint="eastAsia"/>
          <w:color w:val="000000" w:themeColor="text1"/>
          <w:kern w:val="0"/>
          <w:szCs w:val="21"/>
        </w:rPr>
        <w:t>を</w:t>
      </w:r>
      <w:r w:rsidR="002F4652" w:rsidRPr="00BB1C87">
        <w:rPr>
          <w:rFonts w:asciiTheme="minorEastAsia" w:hAnsiTheme="minorEastAsia" w:cs="ＭＳ ゴシック"/>
          <w:color w:val="000000" w:themeColor="text1"/>
          <w:kern w:val="0"/>
          <w:szCs w:val="21"/>
        </w:rPr>
        <w:t>募集します。</w:t>
      </w:r>
    </w:p>
    <w:p w14:paraId="1A4DBD29" w14:textId="77777777" w:rsidR="003D6B26" w:rsidRPr="009E630C" w:rsidRDefault="003D6B26" w:rsidP="00BB1C87">
      <w:pPr>
        <w:pStyle w:val="a7"/>
        <w:numPr>
          <w:ilvl w:val="0"/>
          <w:numId w:val="26"/>
        </w:numPr>
        <w:overflowPunct w:val="0"/>
        <w:ind w:leftChars="0" w:firstLine="66"/>
        <w:textAlignment w:val="baseline"/>
        <w:rPr>
          <w:rFonts w:asciiTheme="minorEastAsia" w:hAnsiTheme="minorEastAsia" w:cs="ＭＳ ゴシック"/>
          <w:b/>
          <w:color w:val="000000" w:themeColor="text1"/>
          <w:kern w:val="0"/>
          <w:szCs w:val="21"/>
        </w:rPr>
      </w:pPr>
      <w:r w:rsidRPr="009E630C">
        <w:rPr>
          <w:rFonts w:asciiTheme="minorEastAsia" w:hAnsiTheme="minorEastAsia" w:cs="ＭＳ ゴシック" w:hint="eastAsia"/>
          <w:b/>
          <w:color w:val="000000" w:themeColor="text1"/>
          <w:kern w:val="0"/>
          <w:szCs w:val="21"/>
        </w:rPr>
        <w:t>共助除排雪体制づくりに向けた</w:t>
      </w:r>
      <w:r w:rsidR="002D24B8">
        <w:rPr>
          <w:rFonts w:asciiTheme="minorEastAsia" w:hAnsiTheme="minorEastAsia" w:cs="ＭＳ ゴシック" w:hint="eastAsia"/>
          <w:b/>
          <w:color w:val="000000" w:themeColor="text1"/>
          <w:kern w:val="0"/>
          <w:szCs w:val="21"/>
        </w:rPr>
        <w:t>先導的（※</w:t>
      </w:r>
      <w:r w:rsidR="002D24B8">
        <w:rPr>
          <w:rFonts w:asciiTheme="minorEastAsia" w:hAnsiTheme="minorEastAsia" w:cs="ＭＳ ゴシック"/>
          <w:b/>
          <w:color w:val="000000" w:themeColor="text1"/>
          <w:kern w:val="0"/>
          <w:szCs w:val="21"/>
        </w:rPr>
        <w:t>１</w:t>
      </w:r>
      <w:r w:rsidR="002D24B8">
        <w:rPr>
          <w:rFonts w:asciiTheme="minorEastAsia" w:hAnsiTheme="minorEastAsia" w:cs="ＭＳ ゴシック" w:hint="eastAsia"/>
          <w:b/>
          <w:color w:val="000000" w:themeColor="text1"/>
          <w:kern w:val="0"/>
          <w:szCs w:val="21"/>
        </w:rPr>
        <w:t>）な</w:t>
      </w:r>
      <w:r w:rsidRPr="009E630C">
        <w:rPr>
          <w:rFonts w:asciiTheme="minorEastAsia" w:hAnsiTheme="minorEastAsia" w:cs="ＭＳ ゴシック" w:hint="eastAsia"/>
          <w:b/>
          <w:color w:val="000000" w:themeColor="text1"/>
          <w:kern w:val="0"/>
          <w:szCs w:val="21"/>
        </w:rPr>
        <w:t>取組</w:t>
      </w:r>
    </w:p>
    <w:p w14:paraId="335E9F1E" w14:textId="77777777" w:rsidR="00D31557" w:rsidRPr="00D82F81" w:rsidRDefault="006F1410" w:rsidP="007B1560">
      <w:pPr>
        <w:ind w:leftChars="335" w:left="703" w:firstLineChars="70" w:firstLine="148"/>
        <w:rPr>
          <w:rFonts w:asciiTheme="minorEastAsia" w:hAnsiTheme="minorEastAsia"/>
          <w:b/>
          <w:color w:val="000000" w:themeColor="text1"/>
        </w:rPr>
      </w:pPr>
      <w:r>
        <w:rPr>
          <w:rFonts w:asciiTheme="minorEastAsia" w:hAnsiTheme="minorEastAsia" w:hint="eastAsia"/>
          <w:b/>
          <w:color w:val="000000" w:themeColor="text1"/>
        </w:rPr>
        <w:t>『</w:t>
      </w:r>
      <w:r w:rsidR="00792E8A" w:rsidRPr="00792E8A">
        <w:rPr>
          <w:rFonts w:asciiTheme="minorEastAsia" w:hAnsiTheme="minorEastAsia" w:hint="eastAsia"/>
          <w:b/>
          <w:color w:val="000000" w:themeColor="text1"/>
        </w:rPr>
        <w:t>共助組織の担い手不足に対応した広域的共助</w:t>
      </w:r>
      <w:r w:rsidR="00A373EB">
        <w:rPr>
          <w:rFonts w:asciiTheme="minorEastAsia" w:hAnsiTheme="minorEastAsia" w:hint="eastAsia"/>
          <w:b/>
          <w:color w:val="000000" w:themeColor="text1"/>
        </w:rPr>
        <w:t>除</w:t>
      </w:r>
      <w:r w:rsidR="00792E8A" w:rsidRPr="00792E8A">
        <w:rPr>
          <w:rFonts w:asciiTheme="minorEastAsia" w:hAnsiTheme="minorEastAsia" w:hint="eastAsia"/>
          <w:b/>
          <w:color w:val="000000" w:themeColor="text1"/>
        </w:rPr>
        <w:t>排雪体制づくり</w:t>
      </w:r>
      <w:r>
        <w:rPr>
          <w:rFonts w:asciiTheme="minorEastAsia" w:hAnsiTheme="minorEastAsia" w:hint="eastAsia"/>
          <w:b/>
          <w:color w:val="000000" w:themeColor="text1"/>
        </w:rPr>
        <w:t>』</w:t>
      </w:r>
    </w:p>
    <w:p w14:paraId="500B17D7" w14:textId="77777777" w:rsidR="009E630C" w:rsidRPr="009E630C" w:rsidRDefault="009E630C" w:rsidP="009E630C">
      <w:pPr>
        <w:ind w:leftChars="335" w:left="703"/>
        <w:rPr>
          <w:rFonts w:asciiTheme="minorEastAsia" w:hAnsiTheme="minorEastAsia"/>
          <w:noProof/>
          <w:szCs w:val="21"/>
        </w:rPr>
      </w:pPr>
    </w:p>
    <w:p w14:paraId="549E7A0E" w14:textId="77777777" w:rsidR="003D6B26" w:rsidRDefault="003D6B26" w:rsidP="00535AEF">
      <w:pPr>
        <w:ind w:leftChars="235" w:left="694" w:hangingChars="100" w:hanging="201"/>
        <w:rPr>
          <w:rFonts w:asciiTheme="minorEastAsia" w:hAnsiTheme="minorEastAsia"/>
          <w:b/>
          <w:noProof/>
          <w:sz w:val="20"/>
          <w:szCs w:val="20"/>
        </w:rPr>
      </w:pPr>
      <w:r w:rsidRPr="00DF43AB">
        <w:rPr>
          <w:rFonts w:asciiTheme="minorEastAsia" w:hAnsiTheme="minorEastAsia" w:hint="eastAsia"/>
          <w:b/>
          <w:noProof/>
          <w:sz w:val="20"/>
          <w:szCs w:val="20"/>
        </w:rPr>
        <w:t>＜一例＞</w:t>
      </w:r>
    </w:p>
    <w:p w14:paraId="5EBD5AF4" w14:textId="77777777" w:rsidR="00833255" w:rsidRPr="00833255" w:rsidRDefault="00833255" w:rsidP="00535AEF">
      <w:pPr>
        <w:ind w:leftChars="235" w:left="693" w:hangingChars="100" w:hanging="200"/>
        <w:rPr>
          <w:rFonts w:asciiTheme="minorEastAsia" w:hAnsiTheme="minorEastAsia"/>
          <w:noProof/>
          <w:sz w:val="20"/>
          <w:szCs w:val="20"/>
        </w:rPr>
      </w:pPr>
      <w:r w:rsidRPr="00833255">
        <w:rPr>
          <w:rFonts w:asciiTheme="minorEastAsia" w:hAnsiTheme="minorEastAsia" w:hint="eastAsia"/>
          <w:noProof/>
          <w:sz w:val="20"/>
          <w:szCs w:val="20"/>
        </w:rPr>
        <w:t>以下の</w:t>
      </w:r>
      <w:r w:rsidRPr="00833255">
        <w:rPr>
          <w:rFonts w:asciiTheme="minorEastAsia" w:hAnsiTheme="minorEastAsia"/>
          <w:noProof/>
          <w:sz w:val="20"/>
          <w:szCs w:val="20"/>
        </w:rPr>
        <w:t>取組</w:t>
      </w:r>
      <w:r w:rsidR="00EF3D8B">
        <w:rPr>
          <w:rFonts w:asciiTheme="minorEastAsia" w:hAnsiTheme="minorEastAsia" w:hint="eastAsia"/>
          <w:noProof/>
          <w:sz w:val="20"/>
          <w:szCs w:val="20"/>
        </w:rPr>
        <w:t>等</w:t>
      </w:r>
      <w:r w:rsidRPr="00833255">
        <w:rPr>
          <w:rFonts w:asciiTheme="minorEastAsia" w:hAnsiTheme="minorEastAsia"/>
          <w:noProof/>
          <w:sz w:val="20"/>
          <w:szCs w:val="20"/>
        </w:rPr>
        <w:t>で</w:t>
      </w:r>
      <w:r w:rsidRPr="00833255">
        <w:rPr>
          <w:rFonts w:asciiTheme="minorEastAsia" w:hAnsiTheme="minorEastAsia" w:hint="eastAsia"/>
          <w:noProof/>
          <w:sz w:val="20"/>
          <w:szCs w:val="20"/>
        </w:rPr>
        <w:t>先導的</w:t>
      </w:r>
      <w:r w:rsidRPr="00833255">
        <w:rPr>
          <w:rFonts w:asciiTheme="minorEastAsia" w:hAnsiTheme="minorEastAsia"/>
          <w:noProof/>
          <w:sz w:val="20"/>
          <w:szCs w:val="20"/>
        </w:rPr>
        <w:t>なもの</w:t>
      </w:r>
      <w:r>
        <w:rPr>
          <w:rFonts w:asciiTheme="minorEastAsia" w:hAnsiTheme="minorEastAsia" w:hint="eastAsia"/>
          <w:noProof/>
          <w:sz w:val="20"/>
          <w:szCs w:val="20"/>
        </w:rPr>
        <w:t>。</w:t>
      </w:r>
    </w:p>
    <w:p w14:paraId="215723C0" w14:textId="77777777" w:rsidR="00792E8A" w:rsidRPr="00792E8A" w:rsidRDefault="00792E8A" w:rsidP="00792E8A">
      <w:pPr>
        <w:ind w:leftChars="235" w:left="693" w:hangingChars="100" w:hanging="200"/>
        <w:rPr>
          <w:rFonts w:asciiTheme="minorEastAsia" w:hAnsiTheme="minorEastAsia"/>
          <w:noProof/>
          <w:sz w:val="20"/>
          <w:szCs w:val="20"/>
        </w:rPr>
      </w:pPr>
      <w:r w:rsidRPr="00792E8A">
        <w:rPr>
          <w:rFonts w:asciiTheme="minorEastAsia" w:hAnsiTheme="minorEastAsia" w:hint="eastAsia"/>
          <w:noProof/>
          <w:sz w:val="20"/>
          <w:szCs w:val="20"/>
        </w:rPr>
        <w:t>ア）他の地域の除雪ボランティアを受け入れる体制づくり</w:t>
      </w:r>
    </w:p>
    <w:p w14:paraId="27033FD0" w14:textId="6A018AC2" w:rsidR="00792E8A" w:rsidRPr="00792E8A" w:rsidRDefault="00214EA9" w:rsidP="00792E8A">
      <w:pPr>
        <w:ind w:leftChars="235" w:left="693" w:hangingChars="100" w:hanging="200"/>
        <w:rPr>
          <w:rFonts w:asciiTheme="minorEastAsia" w:hAnsiTheme="minorEastAsia"/>
          <w:noProof/>
          <w:sz w:val="20"/>
          <w:szCs w:val="20"/>
        </w:rPr>
      </w:pPr>
      <w:r>
        <w:rPr>
          <w:rFonts w:asciiTheme="minorEastAsia" w:hAnsiTheme="minorEastAsia" w:hint="eastAsia"/>
          <w:noProof/>
          <w:sz w:val="20"/>
          <w:szCs w:val="20"/>
        </w:rPr>
        <w:t>イ）他の地域</w:t>
      </w:r>
      <w:r w:rsidR="007B1A10">
        <w:rPr>
          <w:rFonts w:asciiTheme="minorEastAsia" w:hAnsiTheme="minorEastAsia" w:hint="eastAsia"/>
          <w:noProof/>
          <w:sz w:val="20"/>
          <w:szCs w:val="20"/>
        </w:rPr>
        <w:t>から</w:t>
      </w:r>
      <w:r>
        <w:rPr>
          <w:rFonts w:asciiTheme="minorEastAsia" w:hAnsiTheme="minorEastAsia" w:hint="eastAsia"/>
          <w:noProof/>
          <w:sz w:val="20"/>
          <w:szCs w:val="20"/>
        </w:rPr>
        <w:t>の民間企業の受入</w:t>
      </w:r>
      <w:r w:rsidR="00792E8A" w:rsidRPr="00792E8A">
        <w:rPr>
          <w:rFonts w:asciiTheme="minorEastAsia" w:hAnsiTheme="minorEastAsia" w:hint="eastAsia"/>
          <w:noProof/>
          <w:sz w:val="20"/>
          <w:szCs w:val="20"/>
        </w:rPr>
        <w:t>体制に係るマニュアルの整備</w:t>
      </w:r>
    </w:p>
    <w:p w14:paraId="42B3D7D8" w14:textId="77777777" w:rsidR="00792E8A" w:rsidRPr="00792E8A" w:rsidRDefault="00792E8A" w:rsidP="00D82F81">
      <w:pPr>
        <w:ind w:leftChars="235" w:left="893" w:hangingChars="200" w:hanging="400"/>
        <w:rPr>
          <w:rFonts w:asciiTheme="minorEastAsia" w:hAnsiTheme="minorEastAsia"/>
          <w:noProof/>
          <w:sz w:val="20"/>
          <w:szCs w:val="20"/>
        </w:rPr>
      </w:pPr>
      <w:r w:rsidRPr="00792E8A">
        <w:rPr>
          <w:rFonts w:asciiTheme="minorEastAsia" w:hAnsiTheme="minorEastAsia" w:hint="eastAsia"/>
          <w:noProof/>
          <w:sz w:val="20"/>
          <w:szCs w:val="20"/>
        </w:rPr>
        <w:t>ウ）他の地域の除雪ボランテ</w:t>
      </w:r>
      <w:r w:rsidR="00214EA9">
        <w:rPr>
          <w:rFonts w:asciiTheme="minorEastAsia" w:hAnsiTheme="minorEastAsia" w:hint="eastAsia"/>
          <w:noProof/>
          <w:sz w:val="20"/>
          <w:szCs w:val="20"/>
        </w:rPr>
        <w:t>ィアと要支援者のマッチングシステムの構築やコーディネータ－の養成</w:t>
      </w:r>
    </w:p>
    <w:p w14:paraId="086C45AD" w14:textId="77777777" w:rsidR="00D82F81" w:rsidRDefault="00792E8A" w:rsidP="00D82F81">
      <w:pPr>
        <w:ind w:leftChars="235" w:left="693" w:hangingChars="100" w:hanging="200"/>
        <w:rPr>
          <w:rFonts w:asciiTheme="minorEastAsia" w:hAnsiTheme="minorEastAsia"/>
          <w:noProof/>
          <w:sz w:val="20"/>
          <w:szCs w:val="20"/>
        </w:rPr>
      </w:pPr>
      <w:r w:rsidRPr="00792E8A">
        <w:rPr>
          <w:rFonts w:asciiTheme="minorEastAsia" w:hAnsiTheme="minorEastAsia" w:hint="eastAsia"/>
          <w:noProof/>
          <w:sz w:val="20"/>
          <w:szCs w:val="20"/>
        </w:rPr>
        <w:t>エ）大雪等の緊急時に対応できる広域的共助</w:t>
      </w:r>
      <w:r w:rsidR="00A373EB">
        <w:rPr>
          <w:rFonts w:asciiTheme="minorEastAsia" w:hAnsiTheme="minorEastAsia" w:hint="eastAsia"/>
          <w:noProof/>
          <w:sz w:val="20"/>
          <w:szCs w:val="20"/>
        </w:rPr>
        <w:t>除</w:t>
      </w:r>
      <w:r w:rsidRPr="00792E8A">
        <w:rPr>
          <w:rFonts w:asciiTheme="minorEastAsia" w:hAnsiTheme="minorEastAsia" w:hint="eastAsia"/>
          <w:noProof/>
          <w:sz w:val="20"/>
          <w:szCs w:val="20"/>
        </w:rPr>
        <w:t>排雪体制づくり</w:t>
      </w:r>
    </w:p>
    <w:p w14:paraId="3CB9A6E9" w14:textId="77777777" w:rsidR="00792E8A" w:rsidRDefault="00792E8A" w:rsidP="00D82F81">
      <w:pPr>
        <w:ind w:leftChars="235" w:left="851" w:hangingChars="179" w:hanging="358"/>
        <w:rPr>
          <w:rFonts w:asciiTheme="minorEastAsia" w:hAnsiTheme="minorEastAsia"/>
          <w:noProof/>
          <w:sz w:val="20"/>
          <w:szCs w:val="20"/>
        </w:rPr>
      </w:pPr>
      <w:r w:rsidRPr="00792E8A">
        <w:rPr>
          <w:rFonts w:asciiTheme="minorEastAsia" w:hAnsiTheme="minorEastAsia" w:hint="eastAsia"/>
          <w:noProof/>
          <w:sz w:val="20"/>
          <w:szCs w:val="20"/>
        </w:rPr>
        <w:t>オ）共助組織と社会福祉協議会、市町村、県等の広域的な組織とが連携するためのタイムライン等の整備  など</w:t>
      </w:r>
    </w:p>
    <w:p w14:paraId="394500CD" w14:textId="77777777" w:rsidR="00792E8A" w:rsidRPr="00BB1C87" w:rsidRDefault="00792E8A" w:rsidP="00792E8A">
      <w:pPr>
        <w:ind w:firstLineChars="200" w:firstLine="420"/>
        <w:rPr>
          <w:rFonts w:asciiTheme="minorEastAsia" w:hAnsiTheme="minorEastAsia"/>
          <w:sz w:val="20"/>
          <w:szCs w:val="20"/>
        </w:rPr>
      </w:pPr>
      <w:r>
        <w:rPr>
          <w:rFonts w:asciiTheme="minorEastAsia" w:hAnsiTheme="minorEastAsia" w:cs="ＭＳ ゴシック" w:hint="eastAsia"/>
          <w:noProof/>
          <w:color w:val="000000" w:themeColor="text1"/>
          <w:kern w:val="0"/>
          <w:szCs w:val="21"/>
        </w:rPr>
        <mc:AlternateContent>
          <mc:Choice Requires="wps">
            <w:drawing>
              <wp:anchor distT="0" distB="0" distL="114300" distR="114300" simplePos="0" relativeHeight="251698176" behindDoc="0" locked="0" layoutInCell="1" allowOverlap="1" wp14:anchorId="509626C8" wp14:editId="2B5AA54B">
                <wp:simplePos x="0" y="0"/>
                <wp:positionH relativeFrom="margin">
                  <wp:posOffset>168220</wp:posOffset>
                </wp:positionH>
                <wp:positionV relativeFrom="paragraph">
                  <wp:posOffset>178960</wp:posOffset>
                </wp:positionV>
                <wp:extent cx="5202196" cy="572493"/>
                <wp:effectExtent l="0" t="0" r="17780" b="18415"/>
                <wp:wrapNone/>
                <wp:docPr id="3" name="正方形/長方形 3"/>
                <wp:cNvGraphicFramePr/>
                <a:graphic xmlns:a="http://schemas.openxmlformats.org/drawingml/2006/main">
                  <a:graphicData uri="http://schemas.microsoft.com/office/word/2010/wordprocessingShape">
                    <wps:wsp>
                      <wps:cNvSpPr/>
                      <wps:spPr>
                        <a:xfrm>
                          <a:off x="0" y="0"/>
                          <a:ext cx="5202196" cy="572493"/>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2E9713" id="正方形/長方形 3" o:spid="_x0000_s1026" style="position:absolute;left:0;text-align:left;margin-left:13.25pt;margin-top:14.1pt;width:409.6pt;height:45.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" filled="f" strokecolor="#4f81bd [3204]" strokeweight="2pt">
                <w10:wrap anchorx="margin"/>
              </v:rect>
            </w:pict>
          </mc:Fallback>
        </mc:AlternateContent>
      </w:r>
    </w:p>
    <w:p w14:paraId="273C8F3E" w14:textId="77777777" w:rsidR="00792E8A" w:rsidRPr="00D82F81" w:rsidRDefault="00792E8A" w:rsidP="00D82F81">
      <w:pPr>
        <w:pStyle w:val="a7"/>
        <w:numPr>
          <w:ilvl w:val="0"/>
          <w:numId w:val="26"/>
        </w:numPr>
        <w:ind w:leftChars="0" w:firstLine="66"/>
        <w:rPr>
          <w:rFonts w:asciiTheme="minorEastAsia" w:hAnsiTheme="minorEastAsia"/>
          <w:color w:val="000000" w:themeColor="text1"/>
          <w:sz w:val="20"/>
          <w:szCs w:val="20"/>
        </w:rPr>
      </w:pPr>
      <w:r w:rsidRPr="00D82F81">
        <w:rPr>
          <w:rFonts w:asciiTheme="minorEastAsia" w:hAnsiTheme="minorEastAsia" w:hint="eastAsia"/>
          <w:b/>
          <w:noProof/>
          <w:color w:val="000000" w:themeColor="text1"/>
          <w:szCs w:val="21"/>
        </w:rPr>
        <w:t>除雪作業の安全対策に関する</w:t>
      </w:r>
      <w:r w:rsidR="002D24B8">
        <w:rPr>
          <w:rFonts w:asciiTheme="minorEastAsia" w:hAnsiTheme="minorEastAsia" w:hint="eastAsia"/>
          <w:b/>
          <w:noProof/>
          <w:color w:val="000000" w:themeColor="text1"/>
          <w:szCs w:val="21"/>
        </w:rPr>
        <w:t>先導的</w:t>
      </w:r>
      <w:r w:rsidR="002D24B8">
        <w:rPr>
          <w:rFonts w:asciiTheme="minorEastAsia" w:hAnsiTheme="minorEastAsia"/>
          <w:b/>
          <w:noProof/>
          <w:color w:val="000000" w:themeColor="text1"/>
          <w:szCs w:val="21"/>
        </w:rPr>
        <w:t>な</w:t>
      </w:r>
      <w:r w:rsidR="00EF3D8B">
        <w:rPr>
          <w:rFonts w:asciiTheme="minorEastAsia" w:hAnsiTheme="minorEastAsia" w:hint="eastAsia"/>
          <w:b/>
          <w:noProof/>
          <w:color w:val="000000" w:themeColor="text1"/>
          <w:szCs w:val="21"/>
        </w:rPr>
        <w:t>取組</w:t>
      </w:r>
    </w:p>
    <w:p w14:paraId="594FFE09" w14:textId="77777777" w:rsidR="00CF7AC6" w:rsidRPr="00D82F81" w:rsidRDefault="006F1410" w:rsidP="00D82F81">
      <w:pPr>
        <w:spacing w:line="331" w:lineRule="exact"/>
        <w:ind w:firstLineChars="400" w:firstLine="843"/>
        <w:rPr>
          <w:b/>
        </w:rPr>
      </w:pPr>
      <w:r>
        <w:rPr>
          <w:rFonts w:hint="eastAsia"/>
          <w:b/>
        </w:rPr>
        <w:t>『</w:t>
      </w:r>
      <w:r w:rsidR="002D24B8">
        <w:rPr>
          <w:b/>
        </w:rPr>
        <w:t>共助</w:t>
      </w:r>
      <w:r w:rsidR="002D24B8">
        <w:rPr>
          <w:rFonts w:hint="eastAsia"/>
          <w:b/>
        </w:rPr>
        <w:t>による</w:t>
      </w:r>
      <w:r w:rsidR="002D24B8">
        <w:rPr>
          <w:b/>
        </w:rPr>
        <w:t>除排雪体制における安全対策の強化に向けた</w:t>
      </w:r>
      <w:r w:rsidR="00CF7AC6" w:rsidRPr="00D82F81">
        <w:rPr>
          <w:b/>
        </w:rPr>
        <w:t>取組</w:t>
      </w:r>
      <w:r>
        <w:rPr>
          <w:rFonts w:hint="eastAsia"/>
          <w:b/>
        </w:rPr>
        <w:t>』</w:t>
      </w:r>
    </w:p>
    <w:p w14:paraId="6CD1882B" w14:textId="77777777" w:rsidR="00CF7AC6" w:rsidRPr="00D82F81" w:rsidRDefault="00CF7AC6" w:rsidP="00D82F81">
      <w:pPr>
        <w:pStyle w:val="a7"/>
        <w:ind w:leftChars="0" w:left="360"/>
        <w:rPr>
          <w:rFonts w:asciiTheme="minorEastAsia" w:hAnsiTheme="minorEastAsia"/>
          <w:color w:val="000000" w:themeColor="text1"/>
          <w:sz w:val="20"/>
          <w:szCs w:val="20"/>
        </w:rPr>
      </w:pPr>
    </w:p>
    <w:p w14:paraId="3D61BEDA" w14:textId="77777777" w:rsidR="00CF7AC6" w:rsidRPr="00DF43AB" w:rsidRDefault="00792E8A" w:rsidP="00D82F81">
      <w:pPr>
        <w:ind w:firstLineChars="250" w:firstLine="502"/>
        <w:rPr>
          <w:rFonts w:asciiTheme="minorEastAsia" w:hAnsiTheme="minorEastAsia"/>
          <w:b/>
          <w:color w:val="000000" w:themeColor="text1"/>
          <w:sz w:val="20"/>
          <w:szCs w:val="20"/>
        </w:rPr>
      </w:pPr>
      <w:r w:rsidRPr="00DF43AB">
        <w:rPr>
          <w:rFonts w:asciiTheme="minorEastAsia" w:hAnsiTheme="minorEastAsia" w:hint="eastAsia"/>
          <w:b/>
          <w:color w:val="000000" w:themeColor="text1"/>
          <w:sz w:val="20"/>
          <w:szCs w:val="20"/>
        </w:rPr>
        <w:t>＜一例＞</w:t>
      </w:r>
    </w:p>
    <w:p w14:paraId="69E373F4" w14:textId="77777777" w:rsidR="00CF7AC6" w:rsidRPr="00CF7AC6" w:rsidRDefault="00EF3D8B" w:rsidP="00D82F81">
      <w:pPr>
        <w:ind w:firstLineChars="300" w:firstLine="600"/>
        <w:rPr>
          <w:rFonts w:asciiTheme="minorEastAsia" w:hAnsiTheme="minorEastAsia"/>
          <w:sz w:val="20"/>
          <w:szCs w:val="20"/>
        </w:rPr>
      </w:pPr>
      <w:r>
        <w:rPr>
          <w:rFonts w:asciiTheme="minorEastAsia" w:hAnsiTheme="minorEastAsia" w:hint="eastAsia"/>
          <w:sz w:val="20"/>
          <w:szCs w:val="20"/>
        </w:rPr>
        <w:t>以下の取組等</w:t>
      </w:r>
      <w:r w:rsidR="00CF7AC6" w:rsidRPr="00CF7AC6">
        <w:rPr>
          <w:rFonts w:asciiTheme="minorEastAsia" w:hAnsiTheme="minorEastAsia" w:hint="eastAsia"/>
          <w:sz w:val="20"/>
          <w:szCs w:val="20"/>
        </w:rPr>
        <w:t>で先導的なもの。</w:t>
      </w:r>
    </w:p>
    <w:p w14:paraId="55E451C6" w14:textId="77777777" w:rsidR="00CF7AC6" w:rsidRPr="00CF7AC6" w:rsidRDefault="00CF7AC6" w:rsidP="00D82F81">
      <w:pPr>
        <w:ind w:firstLineChars="283" w:firstLine="566"/>
        <w:rPr>
          <w:rFonts w:asciiTheme="minorEastAsia" w:hAnsiTheme="minorEastAsia"/>
          <w:sz w:val="20"/>
          <w:szCs w:val="20"/>
        </w:rPr>
      </w:pPr>
      <w:r w:rsidRPr="00CF7AC6">
        <w:rPr>
          <w:rFonts w:asciiTheme="minorEastAsia" w:hAnsiTheme="minorEastAsia" w:hint="eastAsia"/>
          <w:sz w:val="20"/>
          <w:szCs w:val="20"/>
        </w:rPr>
        <w:t>ア）共助組織と地域住民との連携による安全訓練等の実施</w:t>
      </w:r>
    </w:p>
    <w:p w14:paraId="3321F59E" w14:textId="77777777" w:rsidR="00CF7AC6" w:rsidRPr="00D82F81" w:rsidRDefault="00CF7AC6" w:rsidP="00D82F81">
      <w:pPr>
        <w:pStyle w:val="a7"/>
        <w:numPr>
          <w:ilvl w:val="0"/>
          <w:numId w:val="30"/>
        </w:numPr>
        <w:ind w:leftChars="0"/>
        <w:rPr>
          <w:rFonts w:asciiTheme="minorEastAsia" w:hAnsiTheme="minorEastAsia"/>
          <w:sz w:val="20"/>
          <w:szCs w:val="20"/>
        </w:rPr>
      </w:pPr>
      <w:r w:rsidRPr="00D82F81">
        <w:rPr>
          <w:rFonts w:asciiTheme="minorEastAsia" w:hAnsiTheme="minorEastAsia" w:hint="eastAsia"/>
          <w:sz w:val="20"/>
          <w:szCs w:val="20"/>
        </w:rPr>
        <w:t>除雪作業中の</w:t>
      </w:r>
      <w:r w:rsidR="00EF3D8B">
        <w:rPr>
          <w:rFonts w:asciiTheme="minorEastAsia" w:hAnsiTheme="minorEastAsia" w:hint="eastAsia"/>
          <w:sz w:val="20"/>
          <w:szCs w:val="20"/>
        </w:rPr>
        <w:t>事故（屋根・ハシゴからの転落、落雪、水路転落等）を低減する取組</w:t>
      </w:r>
    </w:p>
    <w:p w14:paraId="38D87C53" w14:textId="351491F8" w:rsidR="00CF7AC6" w:rsidRPr="00D82F81" w:rsidRDefault="00D82F81" w:rsidP="00D82F81">
      <w:pPr>
        <w:ind w:firstLineChars="283" w:firstLine="566"/>
        <w:rPr>
          <w:rFonts w:asciiTheme="minorEastAsia" w:hAnsiTheme="minorEastAsia"/>
          <w:sz w:val="20"/>
          <w:szCs w:val="20"/>
        </w:rPr>
      </w:pPr>
      <w:r>
        <w:rPr>
          <w:rFonts w:asciiTheme="minorEastAsia" w:hAnsiTheme="minorEastAsia" w:hint="eastAsia"/>
          <w:sz w:val="20"/>
          <w:szCs w:val="20"/>
        </w:rPr>
        <w:t>ウ）</w:t>
      </w:r>
      <w:r w:rsidR="00CF7AC6" w:rsidRPr="00D82F81">
        <w:rPr>
          <w:rFonts w:asciiTheme="minorEastAsia" w:hAnsiTheme="minorEastAsia" w:hint="eastAsia"/>
          <w:sz w:val="20"/>
          <w:szCs w:val="20"/>
        </w:rPr>
        <w:t>従来よりも効果的な注意喚起事業（地元マスコミやNPO等との連携</w:t>
      </w:r>
      <w:r w:rsidR="007B1A10">
        <w:rPr>
          <w:rFonts w:asciiTheme="minorEastAsia" w:hAnsiTheme="minorEastAsia" w:hint="eastAsia"/>
          <w:sz w:val="20"/>
          <w:szCs w:val="20"/>
        </w:rPr>
        <w:t>等</w:t>
      </w:r>
      <w:r w:rsidR="00CF7AC6" w:rsidRPr="00D82F81">
        <w:rPr>
          <w:rFonts w:asciiTheme="minorEastAsia" w:hAnsiTheme="minorEastAsia" w:hint="eastAsia"/>
          <w:sz w:val="20"/>
          <w:szCs w:val="20"/>
        </w:rPr>
        <w:t>）</w:t>
      </w:r>
      <w:r w:rsidR="007B1A10">
        <w:rPr>
          <w:rFonts w:asciiTheme="minorEastAsia" w:hAnsiTheme="minorEastAsia" w:hint="eastAsia"/>
          <w:sz w:val="20"/>
          <w:szCs w:val="20"/>
        </w:rPr>
        <w:t xml:space="preserve">　など</w:t>
      </w:r>
    </w:p>
    <w:p w14:paraId="64265265" w14:textId="72EF920F" w:rsidR="00584991" w:rsidRPr="00BB1C87" w:rsidRDefault="004F1EDC" w:rsidP="00D82F81">
      <w:pPr>
        <w:rPr>
          <w:rFonts w:asciiTheme="minorEastAsia" w:hAnsiTheme="minorEastAsia"/>
          <w:sz w:val="20"/>
          <w:szCs w:val="20"/>
        </w:rPr>
      </w:pPr>
      <w:r>
        <w:rPr>
          <w:rFonts w:asciiTheme="minorEastAsia" w:hAnsiTheme="minorEastAsia" w:cs="ＭＳ ゴシック" w:hint="eastAsia"/>
          <w:noProof/>
          <w:color w:val="000000" w:themeColor="text1"/>
          <w:kern w:val="0"/>
          <w:szCs w:val="21"/>
        </w:rPr>
        <mc:AlternateContent>
          <mc:Choice Requires="wps">
            <w:drawing>
              <wp:anchor distT="0" distB="0" distL="114300" distR="114300" simplePos="0" relativeHeight="251696128" behindDoc="0" locked="0" layoutInCell="1" allowOverlap="1" wp14:anchorId="4F83F188" wp14:editId="7459F318">
                <wp:simplePos x="0" y="0"/>
                <wp:positionH relativeFrom="margin">
                  <wp:align>right</wp:align>
                </wp:positionH>
                <wp:positionV relativeFrom="paragraph">
                  <wp:posOffset>196850</wp:posOffset>
                </wp:positionV>
                <wp:extent cx="5207635" cy="333375"/>
                <wp:effectExtent l="0" t="0" r="12065" b="28575"/>
                <wp:wrapNone/>
                <wp:docPr id="4" name="正方形/長方形 4"/>
                <wp:cNvGraphicFramePr/>
                <a:graphic xmlns:a="http://schemas.openxmlformats.org/drawingml/2006/main">
                  <a:graphicData uri="http://schemas.microsoft.com/office/word/2010/wordprocessingShape">
                    <wps:wsp>
                      <wps:cNvSpPr/>
                      <wps:spPr>
                        <a:xfrm>
                          <a:off x="0" y="0"/>
                          <a:ext cx="5207635" cy="333375"/>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4E820" id="正方形/長方形 4" o:spid="_x0000_s1026" style="position:absolute;left:0;text-align:left;margin-left:358.85pt;margin-top:15.5pt;width:410.05pt;height:26.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" filled="f" strokecolor="#4f81bd [3204]" strokeweight="2pt">
                <w10:wrap anchorx="margin"/>
              </v:rect>
            </w:pict>
          </mc:Fallback>
        </mc:AlternateContent>
      </w:r>
    </w:p>
    <w:p w14:paraId="2D33C928" w14:textId="2B692ACA" w:rsidR="00CF7AC6" w:rsidRPr="00D82F81" w:rsidRDefault="00CF7AC6" w:rsidP="00D82F81">
      <w:pPr>
        <w:pStyle w:val="a7"/>
        <w:numPr>
          <w:ilvl w:val="0"/>
          <w:numId w:val="26"/>
        </w:numPr>
        <w:spacing w:line="331" w:lineRule="exact"/>
        <w:ind w:leftChars="0" w:firstLine="66"/>
        <w:rPr>
          <w:b/>
        </w:rPr>
      </w:pPr>
      <w:r w:rsidRPr="00D82F81">
        <w:rPr>
          <w:rFonts w:hint="eastAsia"/>
          <w:b/>
        </w:rPr>
        <w:t>①</w:t>
      </w:r>
      <w:r w:rsidR="00D82F81" w:rsidRPr="00D82F81">
        <w:rPr>
          <w:rFonts w:hint="eastAsia"/>
          <w:b/>
        </w:rPr>
        <w:t>、</w:t>
      </w:r>
      <w:r w:rsidRPr="00D82F81">
        <w:rPr>
          <w:rFonts w:ascii="ＭＳ 明朝" w:eastAsia="ＭＳ 明朝" w:hAnsi="ＭＳ 明朝" w:cs="ＭＳ 明朝" w:hint="eastAsia"/>
          <w:b/>
        </w:rPr>
        <w:t>②</w:t>
      </w:r>
      <w:r w:rsidRPr="00D82F81">
        <w:rPr>
          <w:b/>
        </w:rPr>
        <w:t>以外で、地域の課題を解決するための先導的</w:t>
      </w:r>
      <w:r w:rsidR="00DF43AB">
        <w:rPr>
          <w:b/>
        </w:rPr>
        <w:t>な</w:t>
      </w:r>
      <w:r w:rsidR="00DF43AB">
        <w:rPr>
          <w:rFonts w:hint="eastAsia"/>
          <w:b/>
        </w:rPr>
        <w:t>取組</w:t>
      </w:r>
    </w:p>
    <w:p w14:paraId="36B8BC8D" w14:textId="77777777" w:rsidR="00CF7AC6" w:rsidRPr="00CF7AC6" w:rsidRDefault="00CF7AC6" w:rsidP="00D82F81">
      <w:pPr>
        <w:pStyle w:val="a7"/>
        <w:ind w:leftChars="0" w:left="426"/>
        <w:rPr>
          <w:rFonts w:asciiTheme="minorEastAsia" w:hAnsiTheme="minorEastAsia"/>
          <w:b/>
          <w:noProof/>
          <w:color w:val="000000" w:themeColor="text1"/>
          <w:szCs w:val="21"/>
        </w:rPr>
      </w:pPr>
    </w:p>
    <w:p w14:paraId="68264FD3" w14:textId="690E3929" w:rsidR="00CF7AC6" w:rsidRPr="00DF43AB" w:rsidRDefault="00FE41BF" w:rsidP="00D82F81">
      <w:pPr>
        <w:ind w:firstLineChars="250" w:firstLine="502"/>
        <w:rPr>
          <w:rFonts w:asciiTheme="minorEastAsia" w:hAnsiTheme="minorEastAsia"/>
          <w:b/>
          <w:color w:val="000000" w:themeColor="text1"/>
          <w:sz w:val="20"/>
          <w:szCs w:val="20"/>
        </w:rPr>
      </w:pPr>
      <w:r w:rsidRPr="00DF43AB">
        <w:rPr>
          <w:rFonts w:asciiTheme="minorEastAsia" w:hAnsiTheme="minorEastAsia" w:hint="eastAsia"/>
          <w:b/>
          <w:color w:val="000000" w:themeColor="text1"/>
          <w:sz w:val="20"/>
          <w:szCs w:val="20"/>
        </w:rPr>
        <w:t>＜一例＞</w:t>
      </w:r>
    </w:p>
    <w:p w14:paraId="20D1535B" w14:textId="77777777" w:rsidR="00CF7AC6" w:rsidRPr="00CF7AC6" w:rsidRDefault="00EF3D8B" w:rsidP="00CF7AC6">
      <w:pPr>
        <w:ind w:leftChars="250" w:left="525"/>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以下の取組等</w:t>
      </w:r>
      <w:r w:rsidR="00CF7AC6" w:rsidRPr="00CF7AC6">
        <w:rPr>
          <w:rFonts w:asciiTheme="minorEastAsia" w:hAnsiTheme="minorEastAsia" w:hint="eastAsia"/>
          <w:color w:val="000000" w:themeColor="text1"/>
          <w:sz w:val="20"/>
          <w:szCs w:val="20"/>
        </w:rPr>
        <w:t>で先導的なもの。</w:t>
      </w:r>
    </w:p>
    <w:p w14:paraId="19778DA6" w14:textId="77777777" w:rsidR="00CF7AC6" w:rsidRPr="00DF43AB" w:rsidRDefault="002D24B8" w:rsidP="00DF43AB">
      <w:pPr>
        <w:ind w:firstLineChars="200" w:firstLine="402"/>
        <w:rPr>
          <w:rFonts w:asciiTheme="minorEastAsia" w:hAnsiTheme="minorEastAsia"/>
          <w:b/>
          <w:color w:val="000000" w:themeColor="text1"/>
          <w:sz w:val="20"/>
          <w:szCs w:val="20"/>
        </w:rPr>
      </w:pPr>
      <w:r>
        <w:rPr>
          <w:rFonts w:asciiTheme="minorEastAsia" w:hAnsiTheme="minorEastAsia" w:hint="eastAsia"/>
          <w:b/>
          <w:color w:val="000000" w:themeColor="text1"/>
          <w:sz w:val="20"/>
          <w:szCs w:val="20"/>
        </w:rPr>
        <w:t>（地域内の共助による</w:t>
      </w:r>
      <w:r w:rsidR="00CF7AC6" w:rsidRPr="00DF43AB">
        <w:rPr>
          <w:rFonts w:asciiTheme="minorEastAsia" w:hAnsiTheme="minorEastAsia" w:hint="eastAsia"/>
          <w:b/>
          <w:color w:val="000000" w:themeColor="text1"/>
          <w:sz w:val="20"/>
          <w:szCs w:val="20"/>
        </w:rPr>
        <w:t>除排雪体制の構築）</w:t>
      </w:r>
    </w:p>
    <w:p w14:paraId="1A81C6A4" w14:textId="77777777" w:rsidR="00CF7AC6" w:rsidRPr="00CF7AC6" w:rsidRDefault="00CF7AC6" w:rsidP="00CF7AC6">
      <w:pPr>
        <w:ind w:leftChars="250" w:left="525"/>
        <w:rPr>
          <w:rFonts w:asciiTheme="minorEastAsia" w:hAnsiTheme="minorEastAsia"/>
          <w:color w:val="000000" w:themeColor="text1"/>
          <w:sz w:val="20"/>
          <w:szCs w:val="20"/>
        </w:rPr>
      </w:pPr>
      <w:r w:rsidRPr="00CF7AC6">
        <w:rPr>
          <w:rFonts w:asciiTheme="minorEastAsia" w:hAnsiTheme="minorEastAsia" w:hint="eastAsia"/>
          <w:color w:val="000000" w:themeColor="text1"/>
          <w:sz w:val="20"/>
          <w:szCs w:val="20"/>
        </w:rPr>
        <w:t>ア）地域コミュニティーによる除排雪体制づくり</w:t>
      </w:r>
    </w:p>
    <w:p w14:paraId="7FAE30EE" w14:textId="77777777" w:rsidR="00CF7AC6" w:rsidRPr="00CF7AC6" w:rsidRDefault="00CF7AC6" w:rsidP="00CF7AC6">
      <w:pPr>
        <w:ind w:leftChars="250" w:left="525"/>
        <w:rPr>
          <w:rFonts w:asciiTheme="minorEastAsia" w:hAnsiTheme="minorEastAsia"/>
          <w:color w:val="000000" w:themeColor="text1"/>
          <w:sz w:val="20"/>
          <w:szCs w:val="20"/>
        </w:rPr>
      </w:pPr>
      <w:r w:rsidRPr="00CF7AC6">
        <w:rPr>
          <w:rFonts w:asciiTheme="minorEastAsia" w:hAnsiTheme="minorEastAsia" w:hint="eastAsia"/>
          <w:color w:val="000000" w:themeColor="text1"/>
          <w:sz w:val="20"/>
          <w:szCs w:val="20"/>
        </w:rPr>
        <w:t>イ）企業・学生等との連携による除排雪体制づくり</w:t>
      </w:r>
    </w:p>
    <w:p w14:paraId="589812DF" w14:textId="77777777" w:rsidR="00CF7AC6" w:rsidRPr="00CF7AC6" w:rsidRDefault="00CF7AC6" w:rsidP="00CF7AC6">
      <w:pPr>
        <w:ind w:leftChars="250" w:left="525"/>
        <w:rPr>
          <w:rFonts w:asciiTheme="minorEastAsia" w:hAnsiTheme="minorEastAsia"/>
          <w:color w:val="000000" w:themeColor="text1"/>
          <w:sz w:val="20"/>
          <w:szCs w:val="20"/>
        </w:rPr>
      </w:pPr>
      <w:r w:rsidRPr="00CF7AC6">
        <w:rPr>
          <w:rFonts w:asciiTheme="minorEastAsia" w:hAnsiTheme="minorEastAsia" w:hint="eastAsia"/>
          <w:color w:val="000000" w:themeColor="text1"/>
          <w:sz w:val="20"/>
          <w:szCs w:val="20"/>
        </w:rPr>
        <w:t>ウ）行政と地域が一体で取り組む除排雪体制づくり</w:t>
      </w:r>
    </w:p>
    <w:p w14:paraId="5D18CAF4" w14:textId="434D4FFF" w:rsidR="00CF7AC6" w:rsidRPr="00DF43AB" w:rsidRDefault="00CF7AC6" w:rsidP="00DF43AB">
      <w:pPr>
        <w:ind w:firstLineChars="200" w:firstLine="402"/>
        <w:rPr>
          <w:rFonts w:asciiTheme="minorEastAsia" w:hAnsiTheme="minorEastAsia"/>
          <w:b/>
          <w:color w:val="000000" w:themeColor="text1"/>
          <w:sz w:val="20"/>
          <w:szCs w:val="20"/>
        </w:rPr>
      </w:pPr>
      <w:r w:rsidRPr="00DF43AB">
        <w:rPr>
          <w:rFonts w:asciiTheme="minorEastAsia" w:hAnsiTheme="minorEastAsia" w:hint="eastAsia"/>
          <w:b/>
          <w:color w:val="000000" w:themeColor="text1"/>
          <w:sz w:val="20"/>
          <w:szCs w:val="20"/>
        </w:rPr>
        <w:t>（除雪ボランティアを受け入れる体制の構築）</w:t>
      </w:r>
    </w:p>
    <w:p w14:paraId="1B2ED998" w14:textId="77777777" w:rsidR="008663B2" w:rsidRDefault="00CF7AC6" w:rsidP="008663B2">
      <w:pPr>
        <w:ind w:leftChars="250" w:left="525"/>
        <w:rPr>
          <w:rFonts w:asciiTheme="minorEastAsia" w:hAnsiTheme="minorEastAsia"/>
          <w:color w:val="000000" w:themeColor="text1"/>
          <w:sz w:val="20"/>
          <w:szCs w:val="20"/>
        </w:rPr>
      </w:pPr>
      <w:r w:rsidRPr="00CF7AC6">
        <w:rPr>
          <w:rFonts w:asciiTheme="minorEastAsia" w:hAnsiTheme="minorEastAsia" w:hint="eastAsia"/>
          <w:color w:val="000000" w:themeColor="text1"/>
          <w:sz w:val="20"/>
          <w:szCs w:val="20"/>
        </w:rPr>
        <w:t>エ）既存のボランティアセンター等を活用した除雪ボランティアセンターの設立</w:t>
      </w:r>
    </w:p>
    <w:p w14:paraId="6F5E65B9" w14:textId="77777777" w:rsidR="00DF43AB" w:rsidRPr="00DF43AB" w:rsidRDefault="00DF43AB" w:rsidP="007B1560">
      <w:pPr>
        <w:rPr>
          <w:rFonts w:asciiTheme="minorEastAsia" w:hAnsiTheme="minorEastAsia"/>
          <w:b/>
          <w:color w:val="000000" w:themeColor="text1"/>
          <w:sz w:val="20"/>
          <w:szCs w:val="20"/>
        </w:rPr>
      </w:pPr>
      <w:r w:rsidRPr="00DF43AB">
        <w:rPr>
          <w:rFonts w:asciiTheme="minorEastAsia" w:hAnsiTheme="minorEastAsia" w:hint="eastAsia"/>
          <w:b/>
          <w:color w:val="000000" w:themeColor="text1"/>
          <w:sz w:val="20"/>
          <w:szCs w:val="20"/>
        </w:rPr>
        <w:t xml:space="preserve">　</w:t>
      </w:r>
      <w:r w:rsidRPr="00DF43AB">
        <w:rPr>
          <w:rFonts w:asciiTheme="minorEastAsia" w:hAnsiTheme="minorEastAsia"/>
          <w:b/>
          <w:color w:val="000000" w:themeColor="text1"/>
          <w:sz w:val="20"/>
          <w:szCs w:val="20"/>
        </w:rPr>
        <w:t xml:space="preserve">　</w:t>
      </w:r>
      <w:r w:rsidRPr="00DF43AB">
        <w:rPr>
          <w:rFonts w:asciiTheme="minorEastAsia" w:hAnsiTheme="minorEastAsia" w:hint="eastAsia"/>
          <w:b/>
          <w:color w:val="000000" w:themeColor="text1"/>
          <w:sz w:val="20"/>
          <w:szCs w:val="20"/>
        </w:rPr>
        <w:t>（除雪</w:t>
      </w:r>
      <w:r w:rsidRPr="00DF43AB">
        <w:rPr>
          <w:rFonts w:asciiTheme="minorEastAsia" w:hAnsiTheme="minorEastAsia"/>
          <w:b/>
          <w:color w:val="000000" w:themeColor="text1"/>
          <w:sz w:val="20"/>
          <w:szCs w:val="20"/>
        </w:rPr>
        <w:t>作業の</w:t>
      </w:r>
      <w:r w:rsidRPr="00DF43AB">
        <w:rPr>
          <w:rFonts w:asciiTheme="minorEastAsia" w:hAnsiTheme="minorEastAsia" w:hint="eastAsia"/>
          <w:b/>
          <w:color w:val="000000" w:themeColor="text1"/>
          <w:sz w:val="20"/>
          <w:szCs w:val="20"/>
        </w:rPr>
        <w:t>安全</w:t>
      </w:r>
      <w:r w:rsidRPr="00DF43AB">
        <w:rPr>
          <w:rFonts w:asciiTheme="minorEastAsia" w:hAnsiTheme="minorEastAsia"/>
          <w:b/>
          <w:color w:val="000000" w:themeColor="text1"/>
          <w:sz w:val="20"/>
          <w:szCs w:val="20"/>
        </w:rPr>
        <w:t>対策</w:t>
      </w:r>
      <w:r w:rsidRPr="00DF43AB">
        <w:rPr>
          <w:rFonts w:asciiTheme="minorEastAsia" w:hAnsiTheme="minorEastAsia" w:hint="eastAsia"/>
          <w:b/>
          <w:color w:val="000000" w:themeColor="text1"/>
          <w:sz w:val="20"/>
          <w:szCs w:val="20"/>
        </w:rPr>
        <w:t>）</w:t>
      </w:r>
    </w:p>
    <w:p w14:paraId="13714B51" w14:textId="7B7AC130" w:rsidR="00DF43AB" w:rsidRDefault="00DF43AB" w:rsidP="00DF43AB">
      <w:pPr>
        <w:ind w:firstLineChars="283" w:firstLine="566"/>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オ</w:t>
      </w:r>
      <w:r>
        <w:rPr>
          <w:rFonts w:asciiTheme="minorEastAsia" w:hAnsiTheme="minorEastAsia"/>
          <w:color w:val="000000" w:themeColor="text1"/>
          <w:sz w:val="20"/>
          <w:szCs w:val="20"/>
        </w:rPr>
        <w:t>）共助による除排雪体制で活用できる新</w:t>
      </w:r>
      <w:r>
        <w:rPr>
          <w:rFonts w:asciiTheme="minorEastAsia" w:hAnsiTheme="minorEastAsia" w:hint="eastAsia"/>
          <w:color w:val="000000" w:themeColor="text1"/>
          <w:sz w:val="20"/>
          <w:szCs w:val="20"/>
        </w:rPr>
        <w:t>技術</w:t>
      </w:r>
      <w:r>
        <w:rPr>
          <w:rFonts w:asciiTheme="minorEastAsia" w:hAnsiTheme="minorEastAsia"/>
          <w:color w:val="000000" w:themeColor="text1"/>
          <w:sz w:val="20"/>
          <w:szCs w:val="20"/>
        </w:rPr>
        <w:t>の活用</w:t>
      </w:r>
    </w:p>
    <w:p w14:paraId="7C63257C" w14:textId="77777777" w:rsidR="00DF43AB" w:rsidRPr="00DF43AB" w:rsidRDefault="00DF43AB" w:rsidP="00DF43AB">
      <w:pPr>
        <w:ind w:firstLineChars="283" w:firstLine="566"/>
        <w:rPr>
          <w:rFonts w:asciiTheme="minorEastAsia" w:hAnsiTheme="minorEastAsia"/>
          <w:color w:val="000000" w:themeColor="text1"/>
          <w:sz w:val="20"/>
          <w:szCs w:val="20"/>
        </w:rPr>
      </w:pPr>
    </w:p>
    <w:p w14:paraId="02A1F5B2" w14:textId="7130A072" w:rsidR="007B1560" w:rsidRPr="002A7BF4" w:rsidRDefault="007B1560" w:rsidP="007B1560">
      <w:pPr>
        <w:ind w:left="420" w:hangingChars="200" w:hanging="420"/>
        <w:rPr>
          <w:rFonts w:asciiTheme="minorEastAsia" w:hAnsiTheme="minorEastAsia"/>
          <w:color w:val="000000" w:themeColor="text1"/>
          <w:sz w:val="20"/>
          <w:szCs w:val="20"/>
        </w:rPr>
      </w:pPr>
      <w:r w:rsidRPr="00833255">
        <w:rPr>
          <w:rFonts w:asciiTheme="minorEastAsia" w:hAnsiTheme="minorEastAsia"/>
          <w:color w:val="000000" w:themeColor="text1"/>
          <w:szCs w:val="21"/>
        </w:rPr>
        <w:lastRenderedPageBreak/>
        <w:t>※１</w:t>
      </w:r>
      <w:r>
        <w:rPr>
          <w:rFonts w:asciiTheme="minorEastAsia" w:hAnsiTheme="minorEastAsia" w:hint="eastAsia"/>
          <w:color w:val="000000" w:themeColor="text1"/>
          <w:sz w:val="20"/>
          <w:szCs w:val="20"/>
        </w:rPr>
        <w:t xml:space="preserve">　</w:t>
      </w:r>
      <w:r w:rsidRPr="0092590B">
        <w:rPr>
          <w:rFonts w:asciiTheme="minorEastAsia" w:hAnsiTheme="minorEastAsia" w:hint="eastAsia"/>
          <w:color w:val="000000" w:themeColor="text1"/>
          <w:sz w:val="20"/>
          <w:szCs w:val="20"/>
        </w:rPr>
        <w:t>当該取組を豪</w:t>
      </w:r>
      <w:r w:rsidRPr="002A7BF4">
        <w:rPr>
          <w:rFonts w:asciiTheme="minorEastAsia" w:hAnsiTheme="minorEastAsia" w:hint="eastAsia"/>
          <w:color w:val="000000" w:themeColor="text1"/>
          <w:sz w:val="20"/>
          <w:szCs w:val="20"/>
        </w:rPr>
        <w:t>雪地帯の他地域が参考とすることで、地域課題の解決に資するような</w:t>
      </w:r>
      <w:r w:rsidR="0064221E" w:rsidRPr="002A7BF4">
        <w:rPr>
          <w:rFonts w:asciiTheme="minorEastAsia" w:hAnsiTheme="minorEastAsia" w:hint="eastAsia"/>
          <w:color w:val="000000" w:themeColor="text1"/>
          <w:sz w:val="20"/>
          <w:szCs w:val="20"/>
        </w:rPr>
        <w:t>先駆的・</w:t>
      </w:r>
      <w:r w:rsidRPr="002A7BF4">
        <w:rPr>
          <w:rFonts w:asciiTheme="minorEastAsia" w:hAnsiTheme="minorEastAsia" w:hint="eastAsia"/>
          <w:color w:val="000000" w:themeColor="text1"/>
          <w:sz w:val="20"/>
          <w:szCs w:val="20"/>
        </w:rPr>
        <w:t>モデル的な取組を</w:t>
      </w:r>
      <w:r w:rsidRPr="002A7BF4">
        <w:rPr>
          <w:rFonts w:asciiTheme="minorEastAsia" w:hAnsiTheme="minorEastAsia"/>
          <w:color w:val="000000" w:themeColor="text1"/>
          <w:sz w:val="20"/>
          <w:szCs w:val="20"/>
        </w:rPr>
        <w:t>指します。</w:t>
      </w:r>
    </w:p>
    <w:p w14:paraId="1A5B53A8" w14:textId="77777777" w:rsidR="00FD503B" w:rsidRPr="007B1560" w:rsidRDefault="007B1560" w:rsidP="007B1560">
      <w:pPr>
        <w:overflowPunct w:val="0"/>
        <w:ind w:left="420" w:hangingChars="200" w:hanging="420"/>
        <w:textAlignment w:val="baseline"/>
        <w:rPr>
          <w:rFonts w:asciiTheme="minorEastAsia" w:hAnsiTheme="minorEastAsia"/>
          <w:color w:val="000000" w:themeColor="text1"/>
          <w:szCs w:val="21"/>
        </w:rPr>
      </w:pPr>
      <w:r w:rsidRPr="002A7BF4">
        <w:rPr>
          <w:rFonts w:asciiTheme="minorEastAsia" w:hAnsiTheme="minorEastAsia" w:cs="ＭＳ ゴシック" w:hint="eastAsia"/>
          <w:color w:val="000000" w:themeColor="text1"/>
          <w:kern w:val="0"/>
          <w:szCs w:val="21"/>
        </w:rPr>
        <w:t>※</w:t>
      </w:r>
      <w:r w:rsidRPr="002A7BF4">
        <w:rPr>
          <w:rFonts w:asciiTheme="minorEastAsia" w:hAnsiTheme="minorEastAsia" w:cs="ＭＳ ゴシック"/>
          <w:color w:val="000000" w:themeColor="text1"/>
          <w:kern w:val="0"/>
          <w:szCs w:val="21"/>
        </w:rPr>
        <w:t>２</w:t>
      </w:r>
      <w:r w:rsidRPr="002A7BF4">
        <w:rPr>
          <w:rFonts w:asciiTheme="minorEastAsia" w:hAnsiTheme="minorEastAsia" w:cs="ＭＳ ゴシック" w:hint="eastAsia"/>
          <w:color w:val="000000" w:themeColor="text1"/>
          <w:kern w:val="0"/>
          <w:szCs w:val="21"/>
        </w:rPr>
        <w:t xml:space="preserve">　</w:t>
      </w:r>
      <w:r w:rsidR="00FD503B" w:rsidRPr="002A7BF4">
        <w:rPr>
          <w:rFonts w:asciiTheme="minorEastAsia" w:hAnsiTheme="minorEastAsia" w:cs="ＭＳ ゴシック" w:hint="eastAsia"/>
          <w:color w:val="000000" w:themeColor="text1"/>
          <w:kern w:val="0"/>
          <w:szCs w:val="21"/>
        </w:rPr>
        <w:t>平成</w:t>
      </w:r>
      <w:r w:rsidR="001D48B0" w:rsidRPr="002A7BF4">
        <w:rPr>
          <w:rFonts w:asciiTheme="minorEastAsia" w:hAnsiTheme="minorEastAsia" w:cs="ＭＳ ゴシック" w:hint="eastAsia"/>
          <w:color w:val="000000" w:themeColor="text1"/>
          <w:kern w:val="0"/>
          <w:szCs w:val="21"/>
        </w:rPr>
        <w:t>30</w:t>
      </w:r>
      <w:r w:rsidR="00FD503B" w:rsidRPr="002A7BF4">
        <w:rPr>
          <w:rFonts w:asciiTheme="minorEastAsia" w:hAnsiTheme="minorEastAsia" w:cs="ＭＳ ゴシック" w:hint="eastAsia"/>
          <w:color w:val="000000" w:themeColor="text1"/>
          <w:kern w:val="0"/>
          <w:szCs w:val="21"/>
        </w:rPr>
        <w:t>年度に採択</w:t>
      </w:r>
      <w:r w:rsidR="00FD503B" w:rsidRPr="002A7BF4">
        <w:rPr>
          <w:rFonts w:asciiTheme="minorEastAsia" w:hAnsiTheme="minorEastAsia" w:cs="ＭＳ ゴシック"/>
          <w:color w:val="000000" w:themeColor="text1"/>
          <w:kern w:val="0"/>
          <w:szCs w:val="21"/>
        </w:rPr>
        <w:t>された取組は</w:t>
      </w:r>
      <w:r w:rsidR="00FD503B" w:rsidRPr="002A7BF4">
        <w:rPr>
          <w:rFonts w:asciiTheme="minorEastAsia" w:hAnsiTheme="minorEastAsia" w:cs="ＭＳ ゴシック" w:hint="eastAsia"/>
          <w:color w:val="000000" w:themeColor="text1"/>
          <w:kern w:val="0"/>
          <w:szCs w:val="21"/>
        </w:rPr>
        <w:t>、参考資料</w:t>
      </w:r>
      <w:r w:rsidR="00FD503B" w:rsidRPr="002A7BF4">
        <w:rPr>
          <w:rFonts w:asciiTheme="minorEastAsia" w:hAnsiTheme="minorEastAsia" w:cs="ＭＳ ゴシック"/>
          <w:color w:val="000000" w:themeColor="text1"/>
          <w:kern w:val="0"/>
          <w:szCs w:val="21"/>
        </w:rPr>
        <w:t>「</w:t>
      </w:r>
      <w:r w:rsidR="001D48B0" w:rsidRPr="002A7BF4">
        <w:rPr>
          <w:rFonts w:asciiTheme="minorEastAsia" w:hAnsiTheme="minorEastAsia" w:cs="ＭＳ ゴシック" w:hint="eastAsia"/>
          <w:color w:val="000000" w:themeColor="text1"/>
          <w:kern w:val="0"/>
          <w:szCs w:val="21"/>
        </w:rPr>
        <w:t>安全</w:t>
      </w:r>
      <w:r w:rsidR="001D48B0" w:rsidRPr="002A7BF4">
        <w:rPr>
          <w:rFonts w:asciiTheme="minorEastAsia" w:hAnsiTheme="minorEastAsia" w:cs="ＭＳ ゴシック"/>
          <w:color w:val="000000" w:themeColor="text1"/>
          <w:kern w:val="0"/>
          <w:szCs w:val="21"/>
        </w:rPr>
        <w:t>安心な克雪体制づくり</w:t>
      </w:r>
      <w:r w:rsidR="00FD503B" w:rsidRPr="002A7BF4">
        <w:rPr>
          <w:rFonts w:hint="eastAsia"/>
          <w:color w:val="000000" w:themeColor="text1"/>
        </w:rPr>
        <w:t xml:space="preserve">　取組事例集</w:t>
      </w:r>
      <w:r w:rsidR="00FD503B" w:rsidRPr="002A7BF4">
        <w:rPr>
          <w:rFonts w:hint="eastAsia"/>
        </w:rPr>
        <w:t>」をご覧</w:t>
      </w:r>
      <w:r w:rsidR="00FD503B" w:rsidRPr="002A7BF4">
        <w:t>ください。</w:t>
      </w:r>
    </w:p>
    <w:p w14:paraId="3CA50B08" w14:textId="3A8DF72E" w:rsidR="00B82EDF" w:rsidRPr="007B1560" w:rsidRDefault="007B1560" w:rsidP="007B1560">
      <w:pPr>
        <w:rPr>
          <w:rFonts w:asciiTheme="minorEastAsia" w:hAnsiTheme="minorEastAsia"/>
          <w:color w:val="000000" w:themeColor="text1"/>
          <w:szCs w:val="21"/>
        </w:rPr>
      </w:pPr>
      <w:r>
        <w:rPr>
          <w:rFonts w:asciiTheme="minorEastAsia" w:hAnsiTheme="minorEastAsia" w:hint="eastAsia"/>
          <w:color w:val="000000" w:themeColor="text1"/>
          <w:szCs w:val="21"/>
        </w:rPr>
        <w:t xml:space="preserve">※３　</w:t>
      </w:r>
      <w:r w:rsidR="00234BE1" w:rsidRPr="007B1560">
        <w:rPr>
          <w:rFonts w:asciiTheme="minorEastAsia" w:hAnsiTheme="minorEastAsia" w:hint="eastAsia"/>
          <w:color w:val="000000" w:themeColor="text1"/>
          <w:szCs w:val="21"/>
        </w:rPr>
        <w:t>平成25</w:t>
      </w:r>
      <w:r w:rsidR="00234BE1" w:rsidRPr="007B1560">
        <w:rPr>
          <w:rFonts w:asciiTheme="minorEastAsia" w:hAnsiTheme="minorEastAsia"/>
          <w:color w:val="000000" w:themeColor="text1"/>
          <w:szCs w:val="21"/>
        </w:rPr>
        <w:t>～</w:t>
      </w:r>
      <w:r w:rsidR="00234BE1" w:rsidRPr="007B1560">
        <w:rPr>
          <w:rFonts w:asciiTheme="minorEastAsia" w:hAnsiTheme="minorEastAsia" w:hint="eastAsia"/>
          <w:color w:val="000000" w:themeColor="text1"/>
          <w:szCs w:val="21"/>
        </w:rPr>
        <w:t>2</w:t>
      </w:r>
      <w:r w:rsidR="009E1258" w:rsidRPr="007B1560">
        <w:rPr>
          <w:rFonts w:asciiTheme="minorEastAsia" w:hAnsiTheme="minorEastAsia" w:hint="eastAsia"/>
          <w:color w:val="000000" w:themeColor="text1"/>
          <w:szCs w:val="21"/>
        </w:rPr>
        <w:t>9</w:t>
      </w:r>
      <w:r w:rsidR="00234BE1" w:rsidRPr="007B1560">
        <w:rPr>
          <w:rFonts w:asciiTheme="minorEastAsia" w:hAnsiTheme="minorEastAsia" w:hint="eastAsia"/>
          <w:color w:val="000000" w:themeColor="text1"/>
          <w:szCs w:val="21"/>
        </w:rPr>
        <w:t>年度</w:t>
      </w:r>
      <w:r w:rsidR="003C7244" w:rsidRPr="007B1560">
        <w:rPr>
          <w:rFonts w:asciiTheme="minorEastAsia" w:hAnsiTheme="minorEastAsia" w:hint="eastAsia"/>
          <w:color w:val="000000" w:themeColor="text1"/>
          <w:szCs w:val="21"/>
        </w:rPr>
        <w:t>に</w:t>
      </w:r>
      <w:r w:rsidR="003C7244" w:rsidRPr="007B1560">
        <w:rPr>
          <w:rFonts w:asciiTheme="minorEastAsia" w:hAnsiTheme="minorEastAsia"/>
          <w:color w:val="000000" w:themeColor="text1"/>
          <w:szCs w:val="21"/>
        </w:rPr>
        <w:t>採択された</w:t>
      </w:r>
      <w:r w:rsidR="00B82EDF" w:rsidRPr="007B1560">
        <w:rPr>
          <w:rFonts w:asciiTheme="minorEastAsia" w:hAnsiTheme="minorEastAsia"/>
          <w:color w:val="000000" w:themeColor="text1"/>
          <w:szCs w:val="21"/>
        </w:rPr>
        <w:t>取組</w:t>
      </w:r>
      <w:r w:rsidR="00B82EDF" w:rsidRPr="007B1560">
        <w:rPr>
          <w:rFonts w:asciiTheme="minorEastAsia" w:hAnsiTheme="minorEastAsia" w:hint="eastAsia"/>
          <w:color w:val="000000" w:themeColor="text1"/>
          <w:szCs w:val="21"/>
        </w:rPr>
        <w:t>は、</w:t>
      </w:r>
      <w:r w:rsidR="00C9004C">
        <w:rPr>
          <w:rFonts w:asciiTheme="minorEastAsia" w:hAnsiTheme="minorEastAsia" w:hint="eastAsia"/>
          <w:color w:val="000000" w:themeColor="text1"/>
          <w:szCs w:val="21"/>
        </w:rPr>
        <w:t>次のURL</w:t>
      </w:r>
      <w:bookmarkStart w:id="0" w:name="_GoBack"/>
      <w:bookmarkEnd w:id="0"/>
      <w:r w:rsidR="00B82EDF" w:rsidRPr="007B1560">
        <w:rPr>
          <w:rFonts w:asciiTheme="minorEastAsia" w:hAnsiTheme="minorEastAsia" w:hint="eastAsia"/>
          <w:color w:val="000000" w:themeColor="text1"/>
          <w:szCs w:val="21"/>
        </w:rPr>
        <w:t>をご覧</w:t>
      </w:r>
      <w:r w:rsidR="007B1A10">
        <w:rPr>
          <w:rFonts w:asciiTheme="minorEastAsia" w:hAnsiTheme="minorEastAsia" w:hint="eastAsia"/>
          <w:color w:val="000000" w:themeColor="text1"/>
          <w:szCs w:val="21"/>
        </w:rPr>
        <w:t>くだ</w:t>
      </w:r>
      <w:r w:rsidR="00B82EDF" w:rsidRPr="007B1560">
        <w:rPr>
          <w:rFonts w:asciiTheme="minorEastAsia" w:hAnsiTheme="minorEastAsia" w:hint="eastAsia"/>
          <w:color w:val="000000" w:themeColor="text1"/>
          <w:szCs w:val="21"/>
        </w:rPr>
        <w:t>さい。</w:t>
      </w:r>
    </w:p>
    <w:p w14:paraId="22A508D3" w14:textId="77777777" w:rsidR="00B82EDF" w:rsidRPr="00640502" w:rsidRDefault="005F0C23" w:rsidP="00D03DDF">
      <w:pPr>
        <w:pStyle w:val="a7"/>
        <w:ind w:leftChars="164" w:left="344"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w:t>
      </w:r>
      <w:r w:rsidR="00B82EDF" w:rsidRPr="00640502">
        <w:rPr>
          <w:rFonts w:asciiTheme="minorEastAsia" w:hAnsiTheme="minorEastAsia"/>
          <w:color w:val="000000" w:themeColor="text1"/>
          <w:szCs w:val="21"/>
        </w:rPr>
        <w:t>平成25年度「</w:t>
      </w:r>
      <w:r w:rsidR="00B82EDF" w:rsidRPr="00640502">
        <w:rPr>
          <w:rFonts w:asciiTheme="minorEastAsia" w:hAnsiTheme="minorEastAsia" w:hint="eastAsia"/>
          <w:color w:val="000000" w:themeColor="text1"/>
          <w:szCs w:val="21"/>
        </w:rPr>
        <w:t>新たな</w:t>
      </w:r>
      <w:r w:rsidR="00B82EDF" w:rsidRPr="00640502">
        <w:rPr>
          <w:rFonts w:asciiTheme="minorEastAsia" w:hAnsiTheme="minorEastAsia"/>
          <w:color w:val="000000" w:themeColor="text1"/>
          <w:szCs w:val="21"/>
        </w:rPr>
        <w:t>地域除排雪への取組事例」</w:t>
      </w:r>
    </w:p>
    <w:p w14:paraId="3050551B" w14:textId="77777777" w:rsidR="00B57D46" w:rsidRDefault="00C9004C" w:rsidP="00D03DDF">
      <w:pPr>
        <w:ind w:leftChars="350" w:left="735"/>
        <w:rPr>
          <w:rStyle w:val="ac"/>
          <w:rFonts w:ascii="ＭＳ ゴシック" w:eastAsia="ＭＳ ゴシック" w:hAnsi="ＭＳ ゴシック"/>
          <w:szCs w:val="21"/>
        </w:rPr>
      </w:pPr>
      <w:hyperlink r:id="rId8" w:history="1">
        <w:r w:rsidR="00B82EDF" w:rsidRPr="00D03DDF">
          <w:rPr>
            <w:rStyle w:val="ac"/>
            <w:rFonts w:ascii="ＭＳ ゴシック" w:eastAsia="ＭＳ ゴシック" w:hAnsi="ＭＳ ゴシック"/>
            <w:szCs w:val="21"/>
          </w:rPr>
          <w:t>http://www.mlit.go.jp/common/001102886.pdf</w:t>
        </w:r>
      </w:hyperlink>
    </w:p>
    <w:p w14:paraId="14DDA71B" w14:textId="77777777" w:rsidR="00FD503B" w:rsidRPr="00640502" w:rsidRDefault="00FD503B" w:rsidP="00FD503B">
      <w:pPr>
        <w:pStyle w:val="a7"/>
        <w:ind w:leftChars="0" w:left="556"/>
        <w:rPr>
          <w:rFonts w:asciiTheme="minorEastAsia" w:hAnsiTheme="minorEastAsia"/>
          <w:color w:val="000000" w:themeColor="text1"/>
          <w:szCs w:val="21"/>
        </w:rPr>
      </w:pPr>
      <w:r>
        <w:rPr>
          <w:rFonts w:asciiTheme="minorEastAsia" w:hAnsiTheme="minorEastAsia" w:hint="eastAsia"/>
          <w:color w:val="000000" w:themeColor="text1"/>
          <w:szCs w:val="21"/>
        </w:rPr>
        <w:t>・</w:t>
      </w:r>
      <w:r w:rsidRPr="00640502">
        <w:rPr>
          <w:rFonts w:asciiTheme="minorEastAsia" w:hAnsiTheme="minorEastAsia" w:hint="eastAsia"/>
          <w:color w:val="000000" w:themeColor="text1"/>
          <w:szCs w:val="21"/>
        </w:rPr>
        <w:t>平成</w:t>
      </w:r>
      <w:r w:rsidRPr="00640502">
        <w:rPr>
          <w:rFonts w:asciiTheme="minorEastAsia" w:hAnsiTheme="minorEastAsia"/>
          <w:color w:val="000000" w:themeColor="text1"/>
          <w:szCs w:val="21"/>
        </w:rPr>
        <w:t>26</w:t>
      </w:r>
      <w:r w:rsidRPr="00640502">
        <w:rPr>
          <w:rFonts w:asciiTheme="minorEastAsia" w:hAnsiTheme="minorEastAsia" w:hint="eastAsia"/>
          <w:color w:val="000000" w:themeColor="text1"/>
          <w:szCs w:val="21"/>
        </w:rPr>
        <w:t>年度「住民除雪</w:t>
      </w:r>
      <w:r w:rsidRPr="00640502">
        <w:rPr>
          <w:rFonts w:asciiTheme="minorEastAsia" w:hAnsiTheme="minorEastAsia"/>
          <w:color w:val="000000" w:themeColor="text1"/>
          <w:szCs w:val="21"/>
        </w:rPr>
        <w:t>・除雪</w:t>
      </w:r>
      <w:r>
        <w:rPr>
          <w:rFonts w:asciiTheme="minorEastAsia" w:hAnsiTheme="minorEastAsia" w:hint="eastAsia"/>
          <w:color w:val="000000" w:themeColor="text1"/>
          <w:szCs w:val="21"/>
        </w:rPr>
        <w:t>交流</w:t>
      </w:r>
      <w:r w:rsidRPr="00640502">
        <w:rPr>
          <w:rFonts w:asciiTheme="minorEastAsia" w:hAnsiTheme="minorEastAsia"/>
          <w:color w:val="000000" w:themeColor="text1"/>
          <w:szCs w:val="21"/>
        </w:rPr>
        <w:t>の取組事例」</w:t>
      </w:r>
    </w:p>
    <w:p w14:paraId="1660766D" w14:textId="77777777" w:rsidR="00FD503B" w:rsidRPr="00D03DDF" w:rsidRDefault="00FD503B" w:rsidP="00FD503B">
      <w:pPr>
        <w:pStyle w:val="a7"/>
        <w:ind w:leftChars="0" w:left="555" w:firstLineChars="100" w:firstLine="210"/>
        <w:rPr>
          <w:rStyle w:val="ac"/>
          <w:rFonts w:ascii="ＭＳ ゴシック" w:eastAsia="ＭＳ ゴシック" w:hAnsi="ＭＳ ゴシック"/>
          <w:szCs w:val="21"/>
        </w:rPr>
      </w:pPr>
      <w:r>
        <w:rPr>
          <w:rFonts w:ascii="ＭＳ ゴシック" w:eastAsia="ＭＳ ゴシック" w:hAnsi="ＭＳ ゴシック"/>
          <w:szCs w:val="21"/>
        </w:rPr>
        <w:fldChar w:fldCharType="begin"/>
      </w:r>
      <w:r>
        <w:rPr>
          <w:rFonts w:ascii="ＭＳ ゴシック" w:eastAsia="ＭＳ ゴシック" w:hAnsi="ＭＳ ゴシック"/>
          <w:szCs w:val="21"/>
        </w:rPr>
        <w:instrText xml:space="preserve"> HYPERLINK "http://www.mlit.go.jp/common/001088023.pdf" </w:instrText>
      </w:r>
      <w:r>
        <w:rPr>
          <w:rFonts w:ascii="ＭＳ ゴシック" w:eastAsia="ＭＳ ゴシック" w:hAnsi="ＭＳ ゴシック"/>
          <w:szCs w:val="21"/>
        </w:rPr>
        <w:fldChar w:fldCharType="separate"/>
      </w:r>
      <w:r w:rsidRPr="00D03DDF">
        <w:rPr>
          <w:rStyle w:val="ac"/>
          <w:rFonts w:ascii="ＭＳ ゴシック" w:eastAsia="ＭＳ ゴシック" w:hAnsi="ＭＳ ゴシック"/>
          <w:szCs w:val="21"/>
        </w:rPr>
        <w:t>http://www.mlit.go.jp/common/001088023.pdf</w:t>
      </w:r>
    </w:p>
    <w:p w14:paraId="0DABEF3E" w14:textId="77777777" w:rsidR="00FD503B" w:rsidRDefault="00FD503B" w:rsidP="00FD503B">
      <w:pPr>
        <w:pStyle w:val="a7"/>
        <w:ind w:leftChars="0" w:left="556"/>
        <w:rPr>
          <w:rFonts w:asciiTheme="minorEastAsia" w:hAnsiTheme="minorEastAsia"/>
          <w:color w:val="000000" w:themeColor="text1"/>
          <w:szCs w:val="21"/>
        </w:rPr>
      </w:pPr>
      <w:r>
        <w:rPr>
          <w:rFonts w:ascii="ＭＳ ゴシック" w:eastAsia="ＭＳ ゴシック" w:hAnsi="ＭＳ ゴシック"/>
          <w:szCs w:val="21"/>
        </w:rPr>
        <w:fldChar w:fldCharType="end"/>
      </w:r>
      <w:r>
        <w:rPr>
          <w:rFonts w:asciiTheme="minorEastAsia" w:hAnsiTheme="minorEastAsia" w:hint="eastAsia"/>
          <w:color w:val="000000" w:themeColor="text1"/>
          <w:szCs w:val="21"/>
        </w:rPr>
        <w:t>・平成27年度</w:t>
      </w:r>
      <w:r w:rsidRPr="00D03DDF">
        <w:rPr>
          <w:rFonts w:asciiTheme="minorEastAsia" w:hAnsiTheme="minorEastAsia" w:hint="eastAsia"/>
          <w:color w:val="000000" w:themeColor="text1"/>
          <w:szCs w:val="21"/>
        </w:rPr>
        <w:t xml:space="preserve">「安心安全な克雪体制づくり </w:t>
      </w:r>
      <w:r>
        <w:rPr>
          <w:rFonts w:asciiTheme="minorEastAsia" w:hAnsiTheme="minorEastAsia" w:hint="eastAsia"/>
          <w:color w:val="000000" w:themeColor="text1"/>
          <w:szCs w:val="21"/>
        </w:rPr>
        <w:t>取組事例集」</w:t>
      </w:r>
    </w:p>
    <w:p w14:paraId="1805E77B" w14:textId="77777777" w:rsidR="00FD503B" w:rsidRDefault="00C9004C" w:rsidP="00FD503B">
      <w:pPr>
        <w:pStyle w:val="a7"/>
        <w:ind w:leftChars="365" w:left="766"/>
        <w:rPr>
          <w:rFonts w:asciiTheme="majorEastAsia" w:eastAsiaTheme="majorEastAsia" w:hAnsiTheme="majorEastAsia"/>
          <w:color w:val="000000" w:themeColor="text1"/>
          <w:szCs w:val="21"/>
        </w:rPr>
      </w:pPr>
      <w:hyperlink r:id="rId9" w:history="1">
        <w:r w:rsidR="00FD503B" w:rsidRPr="00290940">
          <w:rPr>
            <w:rStyle w:val="ac"/>
            <w:rFonts w:asciiTheme="majorEastAsia" w:eastAsiaTheme="majorEastAsia" w:hAnsiTheme="majorEastAsia"/>
            <w:szCs w:val="21"/>
          </w:rPr>
          <w:t>http://www.mlit.go.jp/common/001129967.pdf</w:t>
        </w:r>
      </w:hyperlink>
    </w:p>
    <w:p w14:paraId="358E17E0" w14:textId="77777777" w:rsidR="00FD503B" w:rsidRDefault="00FD503B" w:rsidP="00FD503B">
      <w:pPr>
        <w:pStyle w:val="a7"/>
        <w:ind w:leftChars="0" w:left="556"/>
        <w:rPr>
          <w:rFonts w:asciiTheme="minorEastAsia" w:hAnsiTheme="minorEastAsia"/>
          <w:color w:val="000000" w:themeColor="text1"/>
          <w:szCs w:val="21"/>
        </w:rPr>
      </w:pPr>
      <w:r>
        <w:rPr>
          <w:rFonts w:asciiTheme="minorEastAsia" w:hAnsiTheme="minorEastAsia" w:hint="eastAsia"/>
          <w:color w:val="000000" w:themeColor="text1"/>
          <w:szCs w:val="21"/>
        </w:rPr>
        <w:t>・</w:t>
      </w:r>
      <w:r>
        <w:rPr>
          <w:rFonts w:asciiTheme="minorEastAsia" w:hAnsiTheme="minorEastAsia"/>
          <w:color w:val="000000" w:themeColor="text1"/>
          <w:szCs w:val="21"/>
        </w:rPr>
        <w:t>平成</w:t>
      </w:r>
      <w:r>
        <w:rPr>
          <w:rFonts w:asciiTheme="minorEastAsia" w:hAnsiTheme="minorEastAsia" w:hint="eastAsia"/>
          <w:color w:val="000000" w:themeColor="text1"/>
          <w:szCs w:val="21"/>
        </w:rPr>
        <w:t>28年度</w:t>
      </w:r>
      <w:r>
        <w:rPr>
          <w:rFonts w:asciiTheme="minorEastAsia" w:hAnsiTheme="minorEastAsia"/>
          <w:color w:val="000000" w:themeColor="text1"/>
          <w:szCs w:val="21"/>
        </w:rPr>
        <w:t>「</w:t>
      </w:r>
      <w:r w:rsidRPr="00234BE1">
        <w:rPr>
          <w:rFonts w:asciiTheme="minorEastAsia" w:hAnsiTheme="minorEastAsia" w:hint="eastAsia"/>
          <w:color w:val="000000" w:themeColor="text1"/>
          <w:szCs w:val="21"/>
        </w:rPr>
        <w:t>“助け合い”除雪</w:t>
      </w:r>
      <w:r>
        <w:rPr>
          <w:rFonts w:asciiTheme="minorEastAsia" w:hAnsiTheme="minorEastAsia" w:hint="eastAsia"/>
          <w:color w:val="000000" w:themeColor="text1"/>
          <w:szCs w:val="21"/>
        </w:rPr>
        <w:t xml:space="preserve"> </w:t>
      </w:r>
      <w:r w:rsidRPr="00234BE1">
        <w:rPr>
          <w:rFonts w:asciiTheme="minorEastAsia" w:hAnsiTheme="minorEastAsia" w:hint="eastAsia"/>
          <w:color w:val="000000" w:themeColor="text1"/>
          <w:szCs w:val="21"/>
        </w:rPr>
        <w:t>取組事例集</w:t>
      </w:r>
      <w:r>
        <w:rPr>
          <w:rFonts w:asciiTheme="minorEastAsia" w:hAnsiTheme="minorEastAsia"/>
          <w:color w:val="000000" w:themeColor="text1"/>
          <w:szCs w:val="21"/>
        </w:rPr>
        <w:t>」</w:t>
      </w:r>
    </w:p>
    <w:p w14:paraId="2736BD13" w14:textId="77777777" w:rsidR="00FD503B" w:rsidRPr="00214EA9" w:rsidRDefault="00C9004C" w:rsidP="00745757">
      <w:pPr>
        <w:pStyle w:val="a7"/>
        <w:ind w:leftChars="365" w:left="766"/>
        <w:rPr>
          <w:rFonts w:ascii="ＭＳ ゴシック" w:eastAsia="ＭＳ ゴシック" w:hAnsi="ＭＳ ゴシック"/>
        </w:rPr>
      </w:pPr>
      <w:hyperlink r:id="rId10" w:history="1">
        <w:r w:rsidR="00FD503B" w:rsidRPr="00214EA9">
          <w:rPr>
            <w:rStyle w:val="ac"/>
            <w:rFonts w:ascii="ＭＳ ゴシック" w:eastAsia="ＭＳ ゴシック" w:hAnsi="ＭＳ ゴシック"/>
            <w:szCs w:val="21"/>
          </w:rPr>
          <w:t>http://www.mlit.go.jp/common/001185015.pdf</w:t>
        </w:r>
      </w:hyperlink>
    </w:p>
    <w:p w14:paraId="7A004D6D" w14:textId="77777777" w:rsidR="00B57D46" w:rsidRPr="00CD4649" w:rsidRDefault="001D48B0" w:rsidP="00535AEF">
      <w:pPr>
        <w:ind w:leftChars="270" w:left="567"/>
        <w:rPr>
          <w:rFonts w:asciiTheme="minorEastAsia" w:hAnsiTheme="minorEastAsia"/>
          <w:szCs w:val="21"/>
        </w:rPr>
      </w:pPr>
      <w:r w:rsidRPr="00CD4649">
        <w:rPr>
          <w:rFonts w:asciiTheme="minorEastAsia" w:hAnsiTheme="minorEastAsia"/>
          <w:szCs w:val="21"/>
        </w:rPr>
        <w:t>・</w:t>
      </w:r>
      <w:r w:rsidRPr="00CD4649">
        <w:rPr>
          <w:rFonts w:asciiTheme="minorEastAsia" w:hAnsiTheme="minorEastAsia" w:hint="eastAsia"/>
          <w:szCs w:val="21"/>
        </w:rPr>
        <w:t>平成29年度「共助</w:t>
      </w:r>
      <w:r w:rsidRPr="00CD4649">
        <w:rPr>
          <w:rFonts w:asciiTheme="minorEastAsia" w:hAnsiTheme="minorEastAsia"/>
          <w:szCs w:val="21"/>
        </w:rPr>
        <w:t>除雪・安全対策　取組事例集</w:t>
      </w:r>
      <w:r w:rsidRPr="00CD4649">
        <w:rPr>
          <w:rFonts w:asciiTheme="minorEastAsia" w:hAnsiTheme="minorEastAsia" w:hint="eastAsia"/>
          <w:szCs w:val="21"/>
        </w:rPr>
        <w:t>」</w:t>
      </w:r>
    </w:p>
    <w:p w14:paraId="78A75265" w14:textId="77777777" w:rsidR="001D48B0" w:rsidRDefault="001D48B0" w:rsidP="00535AEF">
      <w:pPr>
        <w:ind w:leftChars="270" w:left="567"/>
        <w:rPr>
          <w:rFonts w:asciiTheme="majorEastAsia" w:eastAsiaTheme="majorEastAsia" w:hAnsiTheme="majorEastAsia"/>
          <w:szCs w:val="21"/>
        </w:rPr>
      </w:pPr>
      <w:r>
        <w:rPr>
          <w:rFonts w:asciiTheme="majorEastAsia" w:eastAsiaTheme="majorEastAsia" w:hAnsiTheme="majorEastAsia" w:hint="eastAsia"/>
          <w:szCs w:val="21"/>
        </w:rPr>
        <w:t xml:space="preserve">　</w:t>
      </w:r>
      <w:r w:rsidR="004C3E79" w:rsidRPr="004C3E79">
        <w:rPr>
          <w:rStyle w:val="ac"/>
          <w:rFonts w:asciiTheme="majorEastAsia" w:eastAsiaTheme="majorEastAsia" w:hAnsiTheme="majorEastAsia"/>
          <w:szCs w:val="21"/>
        </w:rPr>
        <w:t>http://www.mlit.go.jp/common/001238344.pdf</w:t>
      </w:r>
    </w:p>
    <w:p w14:paraId="4610DA03" w14:textId="49C93B7A" w:rsidR="00F871F7" w:rsidRDefault="00ED7CDA" w:rsidP="007B1560">
      <w:pPr>
        <w:ind w:leftChars="-64" w:left="496" w:hangingChars="300" w:hanging="630"/>
        <w:rPr>
          <w:rFonts w:asciiTheme="minorEastAsia" w:hAnsiTheme="minorEastAsia"/>
          <w:szCs w:val="21"/>
        </w:rPr>
      </w:pPr>
      <w:r w:rsidRPr="00535AEF">
        <w:rPr>
          <w:rFonts w:asciiTheme="minorEastAsia" w:hAnsiTheme="minorEastAsia" w:hint="eastAsia"/>
          <w:szCs w:val="21"/>
        </w:rPr>
        <w:t xml:space="preserve">　※</w:t>
      </w:r>
      <w:r w:rsidR="007B1560">
        <w:rPr>
          <w:rFonts w:asciiTheme="minorEastAsia" w:hAnsiTheme="minorEastAsia" w:hint="eastAsia"/>
          <w:szCs w:val="21"/>
        </w:rPr>
        <w:t xml:space="preserve">４　</w:t>
      </w:r>
      <w:r w:rsidRPr="00535AEF">
        <w:rPr>
          <w:rFonts w:asciiTheme="minorEastAsia" w:hAnsiTheme="minorEastAsia" w:hint="eastAsia"/>
          <w:szCs w:val="21"/>
        </w:rPr>
        <w:t>各地域</w:t>
      </w:r>
      <w:r w:rsidRPr="00535AEF">
        <w:rPr>
          <w:rFonts w:asciiTheme="minorEastAsia" w:hAnsiTheme="minorEastAsia"/>
          <w:szCs w:val="21"/>
        </w:rPr>
        <w:t>の</w:t>
      </w:r>
      <w:r w:rsidRPr="00535AEF">
        <w:rPr>
          <w:rFonts w:asciiTheme="minorEastAsia" w:hAnsiTheme="minorEastAsia" w:hint="eastAsia"/>
          <w:szCs w:val="21"/>
        </w:rPr>
        <w:t>共助除排雪体制</w:t>
      </w:r>
      <w:r w:rsidRPr="00535AEF">
        <w:rPr>
          <w:rFonts w:asciiTheme="minorEastAsia" w:hAnsiTheme="minorEastAsia"/>
          <w:szCs w:val="21"/>
        </w:rPr>
        <w:t>整備</w:t>
      </w:r>
      <w:r w:rsidR="005E6AA6" w:rsidRPr="00535AEF">
        <w:rPr>
          <w:rFonts w:asciiTheme="minorEastAsia" w:hAnsiTheme="minorEastAsia" w:hint="eastAsia"/>
          <w:szCs w:val="21"/>
        </w:rPr>
        <w:t>及び</w:t>
      </w:r>
      <w:r w:rsidR="005E6AA6" w:rsidRPr="00535AEF">
        <w:rPr>
          <w:rFonts w:asciiTheme="minorEastAsia" w:hAnsiTheme="minorEastAsia"/>
          <w:szCs w:val="21"/>
        </w:rPr>
        <w:t>安全</w:t>
      </w:r>
      <w:r w:rsidR="005E6AA6" w:rsidRPr="00535AEF">
        <w:rPr>
          <w:rFonts w:asciiTheme="minorEastAsia" w:hAnsiTheme="minorEastAsia" w:hint="eastAsia"/>
          <w:szCs w:val="21"/>
        </w:rPr>
        <w:t>な</w:t>
      </w:r>
      <w:r w:rsidR="005E6AA6" w:rsidRPr="00535AEF">
        <w:rPr>
          <w:rFonts w:asciiTheme="minorEastAsia" w:hAnsiTheme="minorEastAsia"/>
          <w:szCs w:val="21"/>
        </w:rPr>
        <w:t>除排</w:t>
      </w:r>
      <w:r w:rsidR="005E6AA6" w:rsidRPr="00535AEF">
        <w:rPr>
          <w:rFonts w:asciiTheme="minorEastAsia" w:hAnsiTheme="minorEastAsia" w:hint="eastAsia"/>
          <w:szCs w:val="21"/>
        </w:rPr>
        <w:t>雪作業</w:t>
      </w:r>
      <w:r w:rsidR="005E6AA6" w:rsidRPr="00535AEF">
        <w:rPr>
          <w:rFonts w:asciiTheme="minorEastAsia" w:hAnsiTheme="minorEastAsia"/>
          <w:szCs w:val="21"/>
        </w:rPr>
        <w:t>に向けた取組</w:t>
      </w:r>
      <w:r w:rsidR="005E6AA6" w:rsidRPr="00535AEF">
        <w:rPr>
          <w:rFonts w:asciiTheme="minorEastAsia" w:hAnsiTheme="minorEastAsia" w:hint="eastAsia"/>
          <w:szCs w:val="21"/>
        </w:rPr>
        <w:t>に</w:t>
      </w:r>
      <w:r w:rsidR="005E6AA6" w:rsidRPr="00535AEF">
        <w:rPr>
          <w:rFonts w:asciiTheme="minorEastAsia" w:hAnsiTheme="minorEastAsia"/>
          <w:szCs w:val="21"/>
        </w:rPr>
        <w:t>関する</w:t>
      </w:r>
      <w:r w:rsidR="005E6AA6" w:rsidRPr="00535AEF">
        <w:rPr>
          <w:rFonts w:asciiTheme="minorEastAsia" w:hAnsiTheme="minorEastAsia" w:hint="eastAsia"/>
          <w:szCs w:val="21"/>
        </w:rPr>
        <w:t>相談については</w:t>
      </w:r>
      <w:r w:rsidRPr="00535AEF">
        <w:rPr>
          <w:rFonts w:asciiTheme="minorEastAsia" w:hAnsiTheme="minorEastAsia"/>
          <w:szCs w:val="21"/>
        </w:rPr>
        <w:t>、</w:t>
      </w:r>
      <w:r w:rsidRPr="00535AEF">
        <w:rPr>
          <w:rFonts w:asciiTheme="minorEastAsia" w:hAnsiTheme="minorEastAsia" w:hint="eastAsia"/>
          <w:szCs w:val="21"/>
        </w:rPr>
        <w:t>克雪体制づくり</w:t>
      </w:r>
      <w:r w:rsidRPr="00535AEF">
        <w:rPr>
          <w:rFonts w:asciiTheme="minorEastAsia" w:hAnsiTheme="minorEastAsia"/>
          <w:szCs w:val="21"/>
        </w:rPr>
        <w:t>アドバイザー派遣制度</w:t>
      </w:r>
      <w:r w:rsidR="0001363C">
        <w:rPr>
          <w:rFonts w:asciiTheme="minorEastAsia" w:hAnsiTheme="minorEastAsia" w:hint="eastAsia"/>
          <w:szCs w:val="21"/>
        </w:rPr>
        <w:t>を</w:t>
      </w:r>
      <w:r w:rsidRPr="00535AEF">
        <w:rPr>
          <w:rFonts w:asciiTheme="minorEastAsia" w:hAnsiTheme="minorEastAsia"/>
          <w:szCs w:val="21"/>
        </w:rPr>
        <w:t>ご利用いただけます。</w:t>
      </w:r>
      <w:r w:rsidR="00535AEF">
        <w:rPr>
          <w:rFonts w:asciiTheme="minorEastAsia" w:hAnsiTheme="minorEastAsia" w:hint="eastAsia"/>
          <w:szCs w:val="21"/>
        </w:rPr>
        <w:t>制度</w:t>
      </w:r>
      <w:r w:rsidR="00535AEF">
        <w:rPr>
          <w:rFonts w:asciiTheme="minorEastAsia" w:hAnsiTheme="minorEastAsia"/>
          <w:szCs w:val="21"/>
        </w:rPr>
        <w:t>概要は</w:t>
      </w:r>
      <w:r w:rsidR="00535AEF">
        <w:rPr>
          <w:rFonts w:asciiTheme="minorEastAsia" w:hAnsiTheme="minorEastAsia" w:hint="eastAsia"/>
          <w:szCs w:val="21"/>
        </w:rPr>
        <w:t>次のURL</w:t>
      </w:r>
      <w:r w:rsidR="00535AEF">
        <w:rPr>
          <w:rFonts w:asciiTheme="minorEastAsia" w:hAnsiTheme="minorEastAsia"/>
          <w:szCs w:val="21"/>
        </w:rPr>
        <w:t>を</w:t>
      </w:r>
      <w:r w:rsidR="00535AEF">
        <w:rPr>
          <w:rFonts w:asciiTheme="minorEastAsia" w:hAnsiTheme="minorEastAsia" w:hint="eastAsia"/>
          <w:szCs w:val="21"/>
        </w:rPr>
        <w:t>ご覧</w:t>
      </w:r>
      <w:r w:rsidR="003E00F7">
        <w:rPr>
          <w:rFonts w:asciiTheme="minorEastAsia" w:hAnsiTheme="minorEastAsia" w:hint="eastAsia"/>
          <w:szCs w:val="21"/>
        </w:rPr>
        <w:t>くだ</w:t>
      </w:r>
      <w:r w:rsidR="00535AEF">
        <w:rPr>
          <w:rFonts w:asciiTheme="minorEastAsia" w:hAnsiTheme="minorEastAsia" w:hint="eastAsia"/>
          <w:szCs w:val="21"/>
        </w:rPr>
        <w:t>さい。</w:t>
      </w:r>
      <w:r w:rsidRPr="00535AEF">
        <w:rPr>
          <w:rFonts w:asciiTheme="minorEastAsia" w:hAnsiTheme="minorEastAsia" w:hint="eastAsia"/>
          <w:szCs w:val="21"/>
        </w:rPr>
        <w:t>令和</w:t>
      </w:r>
      <w:r w:rsidRPr="00535AEF">
        <w:rPr>
          <w:rFonts w:asciiTheme="minorEastAsia" w:hAnsiTheme="minorEastAsia"/>
          <w:szCs w:val="21"/>
        </w:rPr>
        <w:t>元年</w:t>
      </w:r>
      <w:r w:rsidRPr="00535AEF">
        <w:rPr>
          <w:rFonts w:asciiTheme="minorEastAsia" w:hAnsiTheme="minorEastAsia" w:hint="eastAsia"/>
          <w:szCs w:val="21"/>
        </w:rPr>
        <w:t>度</w:t>
      </w:r>
      <w:r w:rsidR="002F4652" w:rsidRPr="00535AEF">
        <w:rPr>
          <w:rFonts w:asciiTheme="minorEastAsia" w:hAnsiTheme="minorEastAsia" w:hint="eastAsia"/>
          <w:szCs w:val="21"/>
        </w:rPr>
        <w:t>は</w:t>
      </w:r>
      <w:r w:rsidRPr="00535AEF">
        <w:rPr>
          <w:rFonts w:asciiTheme="minorEastAsia" w:hAnsiTheme="minorEastAsia" w:hint="eastAsia"/>
          <w:szCs w:val="21"/>
        </w:rPr>
        <w:t>秋</w:t>
      </w:r>
      <w:r w:rsidR="00535AEF">
        <w:rPr>
          <w:rFonts w:asciiTheme="minorEastAsia" w:hAnsiTheme="minorEastAsia" w:hint="eastAsia"/>
          <w:szCs w:val="21"/>
        </w:rPr>
        <w:t>頃</w:t>
      </w:r>
      <w:r w:rsidR="00535AEF">
        <w:rPr>
          <w:rFonts w:asciiTheme="minorEastAsia" w:hAnsiTheme="minorEastAsia"/>
          <w:szCs w:val="21"/>
        </w:rPr>
        <w:t>の</w:t>
      </w:r>
      <w:r w:rsidRPr="00535AEF">
        <w:rPr>
          <w:rFonts w:asciiTheme="minorEastAsia" w:hAnsiTheme="minorEastAsia"/>
          <w:szCs w:val="21"/>
        </w:rPr>
        <w:t>開設</w:t>
      </w:r>
      <w:r w:rsidR="00535AEF">
        <w:rPr>
          <w:rFonts w:asciiTheme="minorEastAsia" w:hAnsiTheme="minorEastAsia" w:hint="eastAsia"/>
          <w:szCs w:val="21"/>
        </w:rPr>
        <w:t>を</w:t>
      </w:r>
      <w:r w:rsidRPr="00535AEF">
        <w:rPr>
          <w:rFonts w:asciiTheme="minorEastAsia" w:hAnsiTheme="minorEastAsia"/>
          <w:szCs w:val="21"/>
        </w:rPr>
        <w:t>予定</w:t>
      </w:r>
      <w:r w:rsidR="00535AEF">
        <w:rPr>
          <w:rFonts w:asciiTheme="minorEastAsia" w:hAnsiTheme="minorEastAsia" w:hint="eastAsia"/>
          <w:szCs w:val="21"/>
        </w:rPr>
        <w:t>しております。</w:t>
      </w:r>
    </w:p>
    <w:p w14:paraId="0F887F88" w14:textId="77777777" w:rsidR="00535AEF" w:rsidRPr="00535AEF" w:rsidRDefault="00535AEF" w:rsidP="00535AEF">
      <w:pPr>
        <w:ind w:left="420" w:hangingChars="200" w:hanging="420"/>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平成30年度 克雪体制づくりアドバイザー派遣制度</w:t>
      </w:r>
    </w:p>
    <w:p w14:paraId="0291411A" w14:textId="77777777" w:rsidR="00ED7CDA" w:rsidRPr="00CD4649" w:rsidRDefault="00C9004C" w:rsidP="00535AEF">
      <w:pPr>
        <w:ind w:leftChars="200" w:left="420" w:firstLineChars="200" w:firstLine="420"/>
        <w:rPr>
          <w:rFonts w:ascii="ＭＳ ゴシック" w:eastAsia="ＭＳ ゴシック" w:hAnsi="ＭＳ ゴシック"/>
          <w:szCs w:val="21"/>
        </w:rPr>
      </w:pPr>
      <w:hyperlink r:id="rId11" w:history="1">
        <w:r w:rsidR="00535AEF" w:rsidRPr="00CD4649">
          <w:rPr>
            <w:rStyle w:val="ac"/>
            <w:rFonts w:ascii="ＭＳ ゴシック" w:eastAsia="ＭＳ ゴシック" w:hAnsi="ＭＳ ゴシック"/>
            <w:szCs w:val="21"/>
          </w:rPr>
          <w:t>http://www.mlit.go.jp/report/press/kokudoseisaku04_hh_000121.html</w:t>
        </w:r>
      </w:hyperlink>
    </w:p>
    <w:p w14:paraId="197B3ADE" w14:textId="77777777" w:rsidR="0072582B" w:rsidRPr="00CD4649" w:rsidRDefault="0072582B" w:rsidP="00F66350">
      <w:pPr>
        <w:rPr>
          <w:noProof/>
        </w:rPr>
      </w:pPr>
    </w:p>
    <w:p w14:paraId="278E27E0" w14:textId="77777777" w:rsidR="00B77BA0" w:rsidRPr="007E2662" w:rsidRDefault="00B77BA0" w:rsidP="006209E1">
      <w:pPr>
        <w:outlineLvl w:val="0"/>
        <w:rPr>
          <w:rFonts w:asciiTheme="majorEastAsia" w:eastAsiaTheme="majorEastAsia" w:hAnsiTheme="majorEastAsia"/>
        </w:rPr>
      </w:pPr>
      <w:r w:rsidRPr="007E2662">
        <w:rPr>
          <w:rFonts w:asciiTheme="majorEastAsia" w:eastAsiaTheme="majorEastAsia" w:hAnsiTheme="majorEastAsia" w:hint="eastAsia"/>
        </w:rPr>
        <w:t>（</w:t>
      </w:r>
      <w:r w:rsidR="002F4652">
        <w:rPr>
          <w:rFonts w:asciiTheme="majorEastAsia" w:eastAsiaTheme="majorEastAsia" w:hAnsiTheme="majorEastAsia" w:hint="eastAsia"/>
        </w:rPr>
        <w:t>２</w:t>
      </w:r>
      <w:r w:rsidRPr="007E2662">
        <w:rPr>
          <w:rFonts w:asciiTheme="majorEastAsia" w:eastAsiaTheme="majorEastAsia" w:hAnsiTheme="majorEastAsia" w:hint="eastAsia"/>
        </w:rPr>
        <w:t>）応募主体</w:t>
      </w:r>
    </w:p>
    <w:p w14:paraId="139C82F6" w14:textId="47FB894B" w:rsidR="00105FE2" w:rsidRPr="00620D9F" w:rsidRDefault="00B77BA0" w:rsidP="00CF3944">
      <w:pPr>
        <w:ind w:leftChars="200" w:left="420" w:firstLineChars="100" w:firstLine="210"/>
        <w:rPr>
          <w:rFonts w:asciiTheme="minorEastAsia" w:hAnsiTheme="minorEastAsia"/>
        </w:rPr>
      </w:pPr>
      <w:r w:rsidRPr="00620D9F">
        <w:rPr>
          <w:rFonts w:asciiTheme="minorEastAsia" w:hAnsiTheme="minorEastAsia" w:hint="eastAsia"/>
        </w:rPr>
        <w:t>応募できる</w:t>
      </w:r>
      <w:r w:rsidR="008B0A45">
        <w:rPr>
          <w:rFonts w:asciiTheme="minorEastAsia" w:hAnsiTheme="minorEastAsia" w:hint="eastAsia"/>
        </w:rPr>
        <w:t>主体</w:t>
      </w:r>
      <w:r w:rsidRPr="00620D9F">
        <w:rPr>
          <w:rFonts w:asciiTheme="minorEastAsia" w:hAnsiTheme="minorEastAsia" w:hint="eastAsia"/>
        </w:rPr>
        <w:t>は、法人（</w:t>
      </w:r>
      <w:r w:rsidR="003E00F7">
        <w:rPr>
          <w:rFonts w:asciiTheme="minorEastAsia" w:hAnsiTheme="minorEastAsia" w:hint="eastAsia"/>
        </w:rPr>
        <w:t>N</w:t>
      </w:r>
      <w:r w:rsidR="003E00F7">
        <w:rPr>
          <w:rFonts w:asciiTheme="minorEastAsia" w:hAnsiTheme="minorEastAsia"/>
        </w:rPr>
        <w:t>PO</w:t>
      </w:r>
      <w:r w:rsidRPr="00620D9F">
        <w:rPr>
          <w:rFonts w:asciiTheme="minorEastAsia" w:hAnsiTheme="minorEastAsia" w:hint="eastAsia"/>
        </w:rPr>
        <w:t>等）、その他の団体（社会福祉協議会、地域住民組織等）、地方公共団体とし、一</w:t>
      </w:r>
      <w:r w:rsidR="00864D96">
        <w:rPr>
          <w:rFonts w:asciiTheme="minorEastAsia" w:hAnsiTheme="minorEastAsia" w:hint="eastAsia"/>
        </w:rPr>
        <w:t>団体</w:t>
      </w:r>
      <w:r w:rsidRPr="00620D9F">
        <w:rPr>
          <w:rFonts w:asciiTheme="minorEastAsia" w:hAnsiTheme="minorEastAsia" w:hint="eastAsia"/>
        </w:rPr>
        <w:t>につき提案は一件に限ります。</w:t>
      </w:r>
    </w:p>
    <w:p w14:paraId="7658CEE3" w14:textId="77777777" w:rsidR="00B77BA0" w:rsidRPr="00640502" w:rsidRDefault="002A6E4D" w:rsidP="00CF3944">
      <w:pPr>
        <w:ind w:leftChars="200" w:left="420" w:firstLineChars="100" w:firstLine="210"/>
        <w:rPr>
          <w:rFonts w:asciiTheme="minorEastAsia" w:hAnsiTheme="minorEastAsia"/>
          <w:color w:val="000000" w:themeColor="text1"/>
        </w:rPr>
      </w:pPr>
      <w:r w:rsidRPr="00620D9F">
        <w:rPr>
          <w:rFonts w:asciiTheme="minorEastAsia" w:hAnsiTheme="minorEastAsia" w:hint="eastAsia"/>
        </w:rPr>
        <w:t>なお</w:t>
      </w:r>
      <w:r w:rsidR="00B77BA0" w:rsidRPr="00620D9F">
        <w:rPr>
          <w:rFonts w:asciiTheme="minorEastAsia" w:hAnsiTheme="minorEastAsia" w:hint="eastAsia"/>
        </w:rPr>
        <w:t>、法人、その他の団体が</w:t>
      </w:r>
      <w:r w:rsidR="00B77BA0" w:rsidRPr="00640502">
        <w:rPr>
          <w:rFonts w:asciiTheme="minorEastAsia" w:hAnsiTheme="minorEastAsia" w:hint="eastAsia"/>
          <w:color w:val="000000" w:themeColor="text1"/>
        </w:rPr>
        <w:t>応</w:t>
      </w:r>
      <w:r w:rsidR="000E0605" w:rsidRPr="00640502">
        <w:rPr>
          <w:rFonts w:asciiTheme="minorEastAsia" w:hAnsiTheme="minorEastAsia" w:hint="eastAsia"/>
          <w:color w:val="000000" w:themeColor="text1"/>
        </w:rPr>
        <w:t>募する場合は、関係する道府県または市町村から推薦を受け</w:t>
      </w:r>
      <w:r w:rsidR="00B77BA0" w:rsidRPr="00640502">
        <w:rPr>
          <w:rFonts w:asciiTheme="minorEastAsia" w:hAnsiTheme="minorEastAsia" w:hint="eastAsia"/>
          <w:color w:val="000000" w:themeColor="text1"/>
        </w:rPr>
        <w:t>、調査の実施にあたって参画してもらう必要があります。</w:t>
      </w:r>
    </w:p>
    <w:p w14:paraId="4805CB28" w14:textId="77777777" w:rsidR="00B57D46" w:rsidRPr="00640502" w:rsidRDefault="002A6E4D" w:rsidP="00CF3944">
      <w:pPr>
        <w:ind w:leftChars="200" w:left="420" w:firstLineChars="100" w:firstLine="210"/>
        <w:rPr>
          <w:rFonts w:asciiTheme="minorEastAsia" w:hAnsiTheme="minorEastAsia"/>
          <w:color w:val="000000" w:themeColor="text1"/>
        </w:rPr>
      </w:pPr>
      <w:r w:rsidRPr="00640502">
        <w:rPr>
          <w:rFonts w:asciiTheme="minorEastAsia" w:hAnsiTheme="minorEastAsia" w:hint="eastAsia"/>
          <w:color w:val="000000" w:themeColor="text1"/>
        </w:rPr>
        <w:t>また、</w:t>
      </w:r>
      <w:r w:rsidR="00B77BA0" w:rsidRPr="00640502">
        <w:rPr>
          <w:rFonts w:asciiTheme="minorEastAsia" w:hAnsiTheme="minorEastAsia" w:hint="eastAsia"/>
          <w:color w:val="000000" w:themeColor="text1"/>
        </w:rPr>
        <w:t>法人格のない団体については、代表者が明確になっているとともに、</w:t>
      </w:r>
      <w:r w:rsidR="00D875BE" w:rsidRPr="00640502">
        <w:rPr>
          <w:rFonts w:asciiTheme="minorEastAsia" w:hAnsiTheme="minorEastAsia" w:hint="eastAsia"/>
          <w:color w:val="000000" w:themeColor="text1"/>
        </w:rPr>
        <w:t>団体としての意志決定</w:t>
      </w:r>
      <w:r w:rsidR="00B77BA0" w:rsidRPr="00640502">
        <w:rPr>
          <w:rFonts w:asciiTheme="minorEastAsia" w:hAnsiTheme="minorEastAsia" w:hint="eastAsia"/>
          <w:color w:val="000000" w:themeColor="text1"/>
        </w:rPr>
        <w:t>方法、事務処理</w:t>
      </w:r>
      <w:r w:rsidR="00D875BE" w:rsidRPr="00640502">
        <w:rPr>
          <w:rFonts w:asciiTheme="minorEastAsia" w:hAnsiTheme="minorEastAsia" w:hint="eastAsia"/>
          <w:color w:val="000000" w:themeColor="text1"/>
        </w:rPr>
        <w:t>方法及び会計処理</w:t>
      </w:r>
      <w:r w:rsidR="00B77BA0" w:rsidRPr="00640502">
        <w:rPr>
          <w:rFonts w:asciiTheme="minorEastAsia" w:hAnsiTheme="minorEastAsia" w:hint="eastAsia"/>
          <w:color w:val="000000" w:themeColor="text1"/>
        </w:rPr>
        <w:t>方法</w:t>
      </w:r>
      <w:r w:rsidR="00D875BE" w:rsidRPr="00640502">
        <w:rPr>
          <w:rFonts w:asciiTheme="minorEastAsia" w:hAnsiTheme="minorEastAsia" w:hint="eastAsia"/>
          <w:color w:val="000000" w:themeColor="text1"/>
        </w:rPr>
        <w:t>並びに</w:t>
      </w:r>
      <w:r w:rsidR="00D875BE" w:rsidRPr="00640502">
        <w:rPr>
          <w:rFonts w:asciiTheme="minorEastAsia" w:hAnsiTheme="minorEastAsia"/>
          <w:color w:val="000000" w:themeColor="text1"/>
        </w:rPr>
        <w:t>責任者を明確にした</w:t>
      </w:r>
      <w:r w:rsidR="00B77BA0" w:rsidRPr="00640502">
        <w:rPr>
          <w:rFonts w:asciiTheme="minorEastAsia" w:hAnsiTheme="minorEastAsia" w:hint="eastAsia"/>
          <w:color w:val="000000" w:themeColor="text1"/>
        </w:rPr>
        <w:t>規約その他の規定が定められている必要があります。</w:t>
      </w:r>
    </w:p>
    <w:p w14:paraId="214F9E91" w14:textId="77777777" w:rsidR="00D156EE" w:rsidRPr="00640502" w:rsidRDefault="00D156EE" w:rsidP="00B57D46">
      <w:pPr>
        <w:ind w:firstLineChars="100" w:firstLine="210"/>
        <w:rPr>
          <w:rFonts w:asciiTheme="minorEastAsia" w:hAnsiTheme="minorEastAsia"/>
          <w:color w:val="000000" w:themeColor="text1"/>
        </w:rPr>
      </w:pPr>
    </w:p>
    <w:p w14:paraId="0682DCC6" w14:textId="77777777" w:rsidR="00DD7DEC" w:rsidRPr="00640502" w:rsidRDefault="00DD7DEC" w:rsidP="006209E1">
      <w:pPr>
        <w:outlineLvl w:val="0"/>
        <w:rPr>
          <w:rFonts w:asciiTheme="majorEastAsia" w:eastAsiaTheme="majorEastAsia" w:hAnsiTheme="majorEastAsia"/>
          <w:color w:val="000000" w:themeColor="text1"/>
        </w:rPr>
      </w:pPr>
      <w:r w:rsidRPr="00640502">
        <w:rPr>
          <w:rFonts w:asciiTheme="majorEastAsia" w:eastAsiaTheme="majorEastAsia" w:hAnsiTheme="majorEastAsia" w:hint="eastAsia"/>
          <w:color w:val="000000" w:themeColor="text1"/>
        </w:rPr>
        <w:t>（</w:t>
      </w:r>
      <w:r w:rsidR="00C27D29">
        <w:rPr>
          <w:rFonts w:asciiTheme="majorEastAsia" w:eastAsiaTheme="majorEastAsia" w:hAnsiTheme="majorEastAsia" w:hint="eastAsia"/>
          <w:color w:val="000000" w:themeColor="text1"/>
        </w:rPr>
        <w:t>３</w:t>
      </w:r>
      <w:r w:rsidRPr="00640502">
        <w:rPr>
          <w:rFonts w:asciiTheme="majorEastAsia" w:eastAsiaTheme="majorEastAsia" w:hAnsiTheme="majorEastAsia" w:hint="eastAsia"/>
          <w:color w:val="000000" w:themeColor="text1"/>
        </w:rPr>
        <w:t>）取組の対象地域</w:t>
      </w:r>
    </w:p>
    <w:p w14:paraId="655C3EF7" w14:textId="77777777" w:rsidR="00DD7DEC" w:rsidRPr="00640502" w:rsidRDefault="00042670" w:rsidP="00CF3944">
      <w:pPr>
        <w:ind w:leftChars="200" w:left="420" w:firstLineChars="100" w:firstLine="210"/>
        <w:rPr>
          <w:rFonts w:asciiTheme="minorEastAsia" w:hAnsiTheme="minorEastAsia"/>
          <w:color w:val="000000" w:themeColor="text1"/>
        </w:rPr>
      </w:pPr>
      <w:r w:rsidRPr="00640502">
        <w:rPr>
          <w:rFonts w:asciiTheme="minorEastAsia" w:hAnsiTheme="minorEastAsia" w:hint="eastAsia"/>
          <w:color w:val="000000" w:themeColor="text1"/>
        </w:rPr>
        <w:t>提案</w:t>
      </w:r>
      <w:r w:rsidR="00862224">
        <w:rPr>
          <w:rFonts w:asciiTheme="minorEastAsia" w:hAnsiTheme="minorEastAsia" w:hint="eastAsia"/>
          <w:color w:val="000000" w:themeColor="text1"/>
        </w:rPr>
        <w:t>する</w:t>
      </w:r>
      <w:r w:rsidRPr="00640502">
        <w:rPr>
          <w:rFonts w:asciiTheme="minorEastAsia" w:hAnsiTheme="minorEastAsia" w:hint="eastAsia"/>
          <w:color w:val="000000" w:themeColor="text1"/>
        </w:rPr>
        <w:t>取組</w:t>
      </w:r>
      <w:r w:rsidR="00862224">
        <w:rPr>
          <w:rFonts w:asciiTheme="minorEastAsia" w:hAnsiTheme="minorEastAsia" w:hint="eastAsia"/>
          <w:color w:val="000000" w:themeColor="text1"/>
        </w:rPr>
        <w:t>の</w:t>
      </w:r>
      <w:r w:rsidR="00862224">
        <w:rPr>
          <w:rFonts w:asciiTheme="minorEastAsia" w:hAnsiTheme="minorEastAsia"/>
          <w:color w:val="000000" w:themeColor="text1"/>
        </w:rPr>
        <w:t>対象地域</w:t>
      </w:r>
      <w:r w:rsidRPr="00640502">
        <w:rPr>
          <w:rFonts w:asciiTheme="minorEastAsia" w:hAnsiTheme="minorEastAsia" w:hint="eastAsia"/>
          <w:color w:val="000000" w:themeColor="text1"/>
        </w:rPr>
        <w:t>は、豪雪地帯対策特別措置</w:t>
      </w:r>
      <w:r w:rsidR="00DD7DEC" w:rsidRPr="00640502">
        <w:rPr>
          <w:rFonts w:asciiTheme="minorEastAsia" w:hAnsiTheme="minorEastAsia" w:hint="eastAsia"/>
          <w:color w:val="000000" w:themeColor="text1"/>
        </w:rPr>
        <w:t>法に基づき指定された</w:t>
      </w:r>
      <w:r w:rsidRPr="00640502">
        <w:rPr>
          <w:rFonts w:asciiTheme="minorEastAsia" w:hAnsiTheme="minorEastAsia" w:hint="eastAsia"/>
          <w:color w:val="000000" w:themeColor="text1"/>
        </w:rPr>
        <w:t>豪雪地帯</w:t>
      </w:r>
      <w:r w:rsidR="00DD7DEC" w:rsidRPr="00640502">
        <w:rPr>
          <w:rFonts w:asciiTheme="minorEastAsia" w:hAnsiTheme="minorEastAsia" w:hint="eastAsia"/>
          <w:color w:val="000000" w:themeColor="text1"/>
        </w:rPr>
        <w:t>とします。ただし、対象地域外の</w:t>
      </w:r>
      <w:r w:rsidR="00864D96">
        <w:rPr>
          <w:rFonts w:asciiTheme="minorEastAsia" w:hAnsiTheme="minorEastAsia" w:hint="eastAsia"/>
          <w:color w:val="000000" w:themeColor="text1"/>
        </w:rPr>
        <w:t>団体</w:t>
      </w:r>
      <w:r w:rsidR="00DD7DEC" w:rsidRPr="00640502">
        <w:rPr>
          <w:rFonts w:asciiTheme="minorEastAsia" w:hAnsiTheme="minorEastAsia" w:hint="eastAsia"/>
          <w:color w:val="000000" w:themeColor="text1"/>
        </w:rPr>
        <w:t>との連携</w:t>
      </w:r>
      <w:r w:rsidR="00862224">
        <w:rPr>
          <w:rFonts w:asciiTheme="minorEastAsia" w:hAnsiTheme="minorEastAsia" w:hint="eastAsia"/>
          <w:color w:val="000000" w:themeColor="text1"/>
        </w:rPr>
        <w:t>や</w:t>
      </w:r>
      <w:r w:rsidR="00862224">
        <w:rPr>
          <w:rFonts w:asciiTheme="minorEastAsia" w:hAnsiTheme="minorEastAsia"/>
          <w:color w:val="000000" w:themeColor="text1"/>
        </w:rPr>
        <w:t>豪雪地帯全体に効果</w:t>
      </w:r>
      <w:r w:rsidR="00862224">
        <w:rPr>
          <w:rFonts w:asciiTheme="minorEastAsia" w:hAnsiTheme="minorEastAsia" w:hint="eastAsia"/>
          <w:color w:val="000000" w:themeColor="text1"/>
        </w:rPr>
        <w:t>の</w:t>
      </w:r>
      <w:r w:rsidR="00862224">
        <w:rPr>
          <w:rFonts w:asciiTheme="minorEastAsia" w:hAnsiTheme="minorEastAsia"/>
          <w:color w:val="000000" w:themeColor="text1"/>
        </w:rPr>
        <w:t>ある取組</w:t>
      </w:r>
      <w:r w:rsidR="00DD7DEC" w:rsidRPr="00640502">
        <w:rPr>
          <w:rFonts w:asciiTheme="minorEastAsia" w:hAnsiTheme="minorEastAsia" w:hint="eastAsia"/>
          <w:color w:val="000000" w:themeColor="text1"/>
        </w:rPr>
        <w:t>等を妨げるものではありません。</w:t>
      </w:r>
    </w:p>
    <w:p w14:paraId="1EE87BEC" w14:textId="17CED126" w:rsidR="00DD7DEC" w:rsidRPr="00640502" w:rsidRDefault="00A73A53" w:rsidP="00CF3944">
      <w:pPr>
        <w:ind w:leftChars="100" w:left="210" w:firstLineChars="100" w:firstLine="210"/>
        <w:rPr>
          <w:rFonts w:asciiTheme="minorEastAsia" w:hAnsiTheme="minorEastAsia"/>
          <w:color w:val="000000" w:themeColor="text1"/>
        </w:rPr>
      </w:pPr>
      <w:r w:rsidRPr="00640502">
        <w:rPr>
          <w:rFonts w:asciiTheme="minorEastAsia" w:hAnsiTheme="minorEastAsia" w:hint="eastAsia"/>
          <w:color w:val="000000" w:themeColor="text1"/>
        </w:rPr>
        <w:t>＊</w:t>
      </w:r>
      <w:r w:rsidR="00042670" w:rsidRPr="00640502">
        <w:rPr>
          <w:rFonts w:asciiTheme="minorEastAsia" w:hAnsiTheme="minorEastAsia" w:hint="eastAsia"/>
          <w:color w:val="000000" w:themeColor="text1"/>
        </w:rPr>
        <w:t>豪雪地帯</w:t>
      </w:r>
      <w:r w:rsidR="00862224">
        <w:rPr>
          <w:rFonts w:asciiTheme="minorEastAsia" w:hAnsiTheme="minorEastAsia" w:hint="eastAsia"/>
          <w:color w:val="000000" w:themeColor="text1"/>
        </w:rPr>
        <w:t>に</w:t>
      </w:r>
      <w:r w:rsidR="00862224">
        <w:rPr>
          <w:rFonts w:asciiTheme="minorEastAsia" w:hAnsiTheme="minorEastAsia"/>
          <w:color w:val="000000" w:themeColor="text1"/>
        </w:rPr>
        <w:t>指定</w:t>
      </w:r>
      <w:r w:rsidR="00862224">
        <w:rPr>
          <w:rFonts w:asciiTheme="minorEastAsia" w:hAnsiTheme="minorEastAsia" w:hint="eastAsia"/>
          <w:color w:val="000000" w:themeColor="text1"/>
        </w:rPr>
        <w:t>されている地域</w:t>
      </w:r>
      <w:r w:rsidR="00DD7DEC" w:rsidRPr="00640502">
        <w:rPr>
          <w:rFonts w:asciiTheme="minorEastAsia" w:hAnsiTheme="minorEastAsia" w:hint="eastAsia"/>
          <w:color w:val="000000" w:themeColor="text1"/>
        </w:rPr>
        <w:t>は</w:t>
      </w:r>
      <w:r w:rsidR="00862224">
        <w:rPr>
          <w:rFonts w:asciiTheme="minorEastAsia" w:hAnsiTheme="minorEastAsia" w:hint="eastAsia"/>
          <w:color w:val="000000" w:themeColor="text1"/>
        </w:rPr>
        <w:t>、</w:t>
      </w:r>
      <w:r w:rsidR="00DD7DEC" w:rsidRPr="00640502">
        <w:rPr>
          <w:rFonts w:asciiTheme="minorEastAsia" w:hAnsiTheme="minorEastAsia" w:hint="eastAsia"/>
          <w:color w:val="000000" w:themeColor="text1"/>
        </w:rPr>
        <w:t>次の</w:t>
      </w:r>
      <w:r w:rsidR="00D145C6">
        <w:rPr>
          <w:rFonts w:asciiTheme="minorEastAsia" w:hAnsiTheme="minorEastAsia" w:hint="eastAsia"/>
          <w:color w:val="000000" w:themeColor="text1"/>
        </w:rPr>
        <w:t>U</w:t>
      </w:r>
      <w:r w:rsidR="00D145C6">
        <w:rPr>
          <w:rFonts w:asciiTheme="minorEastAsia" w:hAnsiTheme="minorEastAsia"/>
          <w:color w:val="000000" w:themeColor="text1"/>
        </w:rPr>
        <w:t>RL</w:t>
      </w:r>
      <w:r w:rsidR="00DD7DEC" w:rsidRPr="00640502">
        <w:rPr>
          <w:rFonts w:asciiTheme="minorEastAsia" w:hAnsiTheme="minorEastAsia" w:hint="eastAsia"/>
          <w:color w:val="000000" w:themeColor="text1"/>
        </w:rPr>
        <w:t>を参照してください。</w:t>
      </w:r>
    </w:p>
    <w:p w14:paraId="57E6DFAE" w14:textId="77777777" w:rsidR="00C15A22" w:rsidRPr="00551CDC" w:rsidRDefault="00C9004C" w:rsidP="00CF3944">
      <w:pPr>
        <w:ind w:leftChars="100" w:left="210" w:firstLineChars="200" w:firstLine="420"/>
        <w:rPr>
          <w:rFonts w:asciiTheme="majorEastAsia" w:eastAsiaTheme="majorEastAsia" w:hAnsiTheme="majorEastAsia"/>
          <w:color w:val="000000" w:themeColor="text1"/>
        </w:rPr>
      </w:pPr>
      <w:hyperlink r:id="rId12" w:history="1">
        <w:r w:rsidR="006D5C7D" w:rsidRPr="00551CDC">
          <w:rPr>
            <w:rStyle w:val="ac"/>
            <w:rFonts w:asciiTheme="majorEastAsia" w:eastAsiaTheme="majorEastAsia" w:hAnsiTheme="majorEastAsia"/>
            <w:color w:val="000000" w:themeColor="text1"/>
          </w:rPr>
          <w:t>http://www.mlit.go.jp/kokudoseisaku/chisei/crd_chisei_tk_000010.html</w:t>
        </w:r>
      </w:hyperlink>
    </w:p>
    <w:p w14:paraId="4F1FF2F9" w14:textId="77777777" w:rsidR="00671B6B" w:rsidRDefault="00671B6B" w:rsidP="00755307">
      <w:pPr>
        <w:rPr>
          <w:rFonts w:asciiTheme="majorEastAsia" w:eastAsiaTheme="majorEastAsia" w:hAnsiTheme="majorEastAsia"/>
          <w:color w:val="000000" w:themeColor="text1"/>
        </w:rPr>
      </w:pPr>
    </w:p>
    <w:p w14:paraId="17B90F5B" w14:textId="77777777" w:rsidR="007577E0" w:rsidRDefault="00584991" w:rsidP="00C91B1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w:t>
      </w:r>
      <w:r w:rsidR="00925164" w:rsidRPr="00925164">
        <w:rPr>
          <w:rFonts w:asciiTheme="majorEastAsia" w:eastAsiaTheme="majorEastAsia" w:hAnsiTheme="majorEastAsia" w:hint="eastAsia"/>
          <w:color w:val="000000" w:themeColor="text1"/>
        </w:rPr>
        <w:t>様々な熟度の取組を募集</w:t>
      </w:r>
    </w:p>
    <w:p w14:paraId="318EC1D1" w14:textId="77777777" w:rsidR="00925164" w:rsidRPr="00925164" w:rsidRDefault="00925164" w:rsidP="00925164">
      <w:pPr>
        <w:ind w:leftChars="200" w:left="420" w:firstLineChars="100" w:firstLine="210"/>
        <w:rPr>
          <w:rFonts w:asciiTheme="minorEastAsia" w:hAnsiTheme="minorEastAsia"/>
          <w:color w:val="000000" w:themeColor="text1"/>
        </w:rPr>
      </w:pPr>
      <w:r w:rsidRPr="00925164">
        <w:rPr>
          <w:rFonts w:asciiTheme="minorEastAsia" w:hAnsiTheme="minorEastAsia" w:hint="eastAsia"/>
          <w:color w:val="000000" w:themeColor="text1"/>
        </w:rPr>
        <w:t>募集する取組は、新たに始める「１）準備・開始段階（スタートアップ）」、現在の取</w:t>
      </w:r>
      <w:r w:rsidRPr="00925164">
        <w:rPr>
          <w:rFonts w:asciiTheme="minorEastAsia" w:hAnsiTheme="minorEastAsia" w:hint="eastAsia"/>
          <w:color w:val="000000" w:themeColor="text1"/>
        </w:rPr>
        <w:lastRenderedPageBreak/>
        <w:t>組のステップアップを目指した「２）成長段階（改良・改善）」など、様々な熟度の取組が対象です。</w:t>
      </w:r>
    </w:p>
    <w:p w14:paraId="4CAE4BC3" w14:textId="77777777" w:rsidR="00C91B15" w:rsidRPr="008663B2" w:rsidRDefault="00925164" w:rsidP="00925164">
      <w:pPr>
        <w:ind w:leftChars="200" w:left="420" w:firstLineChars="100" w:firstLine="210"/>
        <w:rPr>
          <w:rFonts w:asciiTheme="minorEastAsia" w:hAnsiTheme="minorEastAsia"/>
          <w:color w:val="000000" w:themeColor="text1"/>
        </w:rPr>
      </w:pPr>
      <w:r w:rsidRPr="00925164">
        <w:rPr>
          <w:rFonts w:asciiTheme="minorEastAsia" w:hAnsiTheme="minorEastAsia" w:hint="eastAsia"/>
          <w:color w:val="000000" w:themeColor="text1"/>
        </w:rPr>
        <w:t>その他、「イノベーション創出」として、雪国の問題解決に役立つ新しい仕組み等を創出する取組も対象としています。</w:t>
      </w:r>
    </w:p>
    <w:p w14:paraId="559D53B3" w14:textId="77777777" w:rsidR="00584991" w:rsidRDefault="00584991" w:rsidP="00C91B15">
      <w:pPr>
        <w:rPr>
          <w:rFonts w:asciiTheme="majorEastAsia" w:eastAsiaTheme="majorEastAsia" w:hAnsiTheme="majorEastAsia"/>
          <w:color w:val="000000" w:themeColor="text1"/>
        </w:rPr>
      </w:pPr>
    </w:p>
    <w:p w14:paraId="0FA0EE65" w14:textId="77777777" w:rsidR="00CF7AC6" w:rsidRPr="00640502" w:rsidRDefault="00833255" w:rsidP="00C91B15">
      <w:pPr>
        <w:rPr>
          <w:rFonts w:asciiTheme="majorEastAsia" w:eastAsiaTheme="majorEastAsia" w:hAnsiTheme="majorEastAsia"/>
          <w:color w:val="000000" w:themeColor="text1"/>
        </w:rPr>
      </w:pPr>
      <w:r w:rsidRPr="00833255">
        <w:rPr>
          <w:rFonts w:asciiTheme="majorEastAsia" w:eastAsiaTheme="majorEastAsia" w:hAnsiTheme="majorEastAsia"/>
          <w:noProof/>
          <w:color w:val="000000" w:themeColor="text1"/>
        </w:rPr>
        <w:drawing>
          <wp:inline distT="0" distB="0" distL="0" distR="0" wp14:anchorId="0C16A310" wp14:editId="5B7A46FF">
            <wp:extent cx="5400040" cy="3476625"/>
            <wp:effectExtent l="0" t="0" r="0" b="9525"/>
            <wp:docPr id="5" name="図 5" descr="W:\30_豪雪班\22_予算執行\2019（H31）年度\01_調査発注手続（５年・廃棄）\02_雪処理の担い手の確保・育成のための克雪体制支援調査\02 取り組み募集\00 元データ（01～03）\（元データ）01-1【募集要領】H29克雪体制支援調査 募集要領＜図表・様々な塾度の取組イメー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0_豪雪班\22_予算執行\2019（H31）年度\01_調査発注手続（５年・廃棄）\02_雪処理の担い手の確保・育成のための克雪体制支援調査\02 取り組み募集\00 元データ（01～03）\（元データ）01-1【募集要領】H29克雪体制支援調査 募集要領＜図表・様々な塾度の取組イメージ＞.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14158"/>
                    <a:stretch/>
                  </pic:blipFill>
                  <pic:spPr bwMode="auto">
                    <a:xfrm>
                      <a:off x="0" y="0"/>
                      <a:ext cx="5400040" cy="3476625"/>
                    </a:xfrm>
                    <a:prstGeom prst="rect">
                      <a:avLst/>
                    </a:prstGeom>
                    <a:noFill/>
                    <a:ln>
                      <a:noFill/>
                    </a:ln>
                    <a:extLst>
                      <a:ext uri="{53640926-AAD7-44D8-BBD7-CCE9431645EC}">
                        <a14:shadowObscured xmlns:a14="http://schemas.microsoft.com/office/drawing/2010/main"/>
                      </a:ext>
                    </a:extLst>
                  </pic:spPr>
                </pic:pic>
              </a:graphicData>
            </a:graphic>
          </wp:inline>
        </w:drawing>
      </w:r>
    </w:p>
    <w:p w14:paraId="2BE64F8A" w14:textId="77777777" w:rsidR="003E72A2" w:rsidRPr="00640502" w:rsidRDefault="00F64987" w:rsidP="006209E1">
      <w:pPr>
        <w:outlineLvl w:val="0"/>
        <w:rPr>
          <w:rFonts w:asciiTheme="majorEastAsia" w:eastAsiaTheme="majorEastAsia" w:hAnsiTheme="majorEastAsia"/>
          <w:color w:val="000000" w:themeColor="text1"/>
        </w:rPr>
      </w:pPr>
      <w:r w:rsidRPr="00640502">
        <w:rPr>
          <w:rFonts w:asciiTheme="majorEastAsia" w:eastAsiaTheme="majorEastAsia" w:hAnsiTheme="majorEastAsia" w:hint="eastAsia"/>
          <w:color w:val="000000" w:themeColor="text1"/>
        </w:rPr>
        <w:t>（</w:t>
      </w:r>
      <w:r w:rsidR="008A1D22" w:rsidRPr="00640502">
        <w:rPr>
          <w:rFonts w:asciiTheme="majorEastAsia" w:eastAsiaTheme="majorEastAsia" w:hAnsiTheme="majorEastAsia" w:hint="eastAsia"/>
          <w:color w:val="000000" w:themeColor="text1"/>
        </w:rPr>
        <w:t>５</w:t>
      </w:r>
      <w:r w:rsidR="00DD7DEC" w:rsidRPr="00640502">
        <w:rPr>
          <w:rFonts w:asciiTheme="majorEastAsia" w:eastAsiaTheme="majorEastAsia" w:hAnsiTheme="majorEastAsia" w:hint="eastAsia"/>
          <w:color w:val="000000" w:themeColor="text1"/>
        </w:rPr>
        <w:t>）その他</w:t>
      </w:r>
    </w:p>
    <w:p w14:paraId="3D863979" w14:textId="77777777" w:rsidR="0079449B" w:rsidRDefault="0079449B" w:rsidP="0079449B">
      <w:pPr>
        <w:ind w:leftChars="200" w:left="630" w:hangingChars="100" w:hanging="210"/>
        <w:rPr>
          <w:rFonts w:asciiTheme="minorEastAsia" w:hAnsiTheme="minorEastAsia"/>
          <w:color w:val="000000" w:themeColor="text1"/>
        </w:rPr>
      </w:pPr>
      <w:r w:rsidRPr="00AB6096">
        <w:rPr>
          <w:rFonts w:asciiTheme="minorEastAsia" w:hAnsiTheme="minorEastAsia" w:hint="eastAsia"/>
          <w:color w:val="000000" w:themeColor="text1"/>
        </w:rPr>
        <w:t>①本事業</w:t>
      </w:r>
      <w:r w:rsidRPr="00AB6096">
        <w:rPr>
          <w:rFonts w:asciiTheme="minorEastAsia" w:hAnsiTheme="minorEastAsia"/>
          <w:color w:val="000000" w:themeColor="text1"/>
        </w:rPr>
        <w:t>は、</w:t>
      </w:r>
      <w:r w:rsidR="00685CF8">
        <w:rPr>
          <w:rFonts w:asciiTheme="minorEastAsia" w:hAnsiTheme="minorEastAsia" w:hint="eastAsia"/>
          <w:color w:val="000000" w:themeColor="text1"/>
        </w:rPr>
        <w:t>将来</w:t>
      </w:r>
      <w:r w:rsidR="00685CF8">
        <w:rPr>
          <w:rFonts w:asciiTheme="minorEastAsia" w:hAnsiTheme="minorEastAsia"/>
          <w:color w:val="000000" w:themeColor="text1"/>
        </w:rPr>
        <w:t>にわたり</w:t>
      </w:r>
      <w:r w:rsidRPr="00AB6096">
        <w:rPr>
          <w:rFonts w:asciiTheme="minorEastAsia" w:hAnsiTheme="minorEastAsia" w:hint="eastAsia"/>
          <w:color w:val="000000" w:themeColor="text1"/>
        </w:rPr>
        <w:t>持続可能</w:t>
      </w:r>
      <w:r w:rsidRPr="00AB6096">
        <w:rPr>
          <w:rFonts w:asciiTheme="minorEastAsia" w:hAnsiTheme="minorEastAsia"/>
          <w:color w:val="000000" w:themeColor="text1"/>
        </w:rPr>
        <w:t>な取組</w:t>
      </w:r>
      <w:r w:rsidRPr="00AB6096">
        <w:rPr>
          <w:rFonts w:asciiTheme="minorEastAsia" w:hAnsiTheme="minorEastAsia" w:hint="eastAsia"/>
          <w:color w:val="000000" w:themeColor="text1"/>
        </w:rPr>
        <w:t>の</w:t>
      </w:r>
      <w:r w:rsidRPr="00AB6096">
        <w:rPr>
          <w:rFonts w:asciiTheme="minorEastAsia" w:hAnsiTheme="minorEastAsia"/>
          <w:color w:val="000000" w:themeColor="text1"/>
        </w:rPr>
        <w:t>展開を目的とし</w:t>
      </w:r>
      <w:r w:rsidRPr="00AB6096">
        <w:rPr>
          <w:rFonts w:asciiTheme="minorEastAsia" w:hAnsiTheme="minorEastAsia" w:hint="eastAsia"/>
          <w:color w:val="000000" w:themeColor="text1"/>
        </w:rPr>
        <w:t>ており</w:t>
      </w:r>
      <w:r w:rsidRPr="00AB6096">
        <w:rPr>
          <w:rFonts w:asciiTheme="minorEastAsia" w:hAnsiTheme="minorEastAsia"/>
          <w:color w:val="000000" w:themeColor="text1"/>
        </w:rPr>
        <w:t>ますので</w:t>
      </w:r>
      <w:r w:rsidRPr="00AB6096">
        <w:rPr>
          <w:rFonts w:asciiTheme="minorEastAsia" w:hAnsiTheme="minorEastAsia" w:hint="eastAsia"/>
          <w:color w:val="000000" w:themeColor="text1"/>
        </w:rPr>
        <w:t>、</w:t>
      </w:r>
      <w:r w:rsidR="00AB6096" w:rsidRPr="002F337D">
        <w:rPr>
          <w:rFonts w:asciiTheme="minorEastAsia" w:hAnsiTheme="minorEastAsia" w:hint="eastAsia"/>
        </w:rPr>
        <w:t>単年度</w:t>
      </w:r>
      <w:r w:rsidR="00833255" w:rsidRPr="002F337D">
        <w:rPr>
          <w:rFonts w:asciiTheme="minorEastAsia" w:hAnsiTheme="minorEastAsia" w:hint="eastAsia"/>
        </w:rPr>
        <w:t>のみの活動</w:t>
      </w:r>
      <w:r w:rsidRPr="00AB6096">
        <w:rPr>
          <w:rFonts w:asciiTheme="minorEastAsia" w:hAnsiTheme="minorEastAsia" w:hint="eastAsia"/>
          <w:color w:val="000000" w:themeColor="text1"/>
        </w:rPr>
        <w:t>を</w:t>
      </w:r>
      <w:r w:rsidRPr="00AB6096">
        <w:rPr>
          <w:rFonts w:asciiTheme="minorEastAsia" w:hAnsiTheme="minorEastAsia"/>
          <w:color w:val="000000" w:themeColor="text1"/>
        </w:rPr>
        <w:t>念頭に</w:t>
      </w:r>
      <w:r w:rsidR="00CF3944" w:rsidRPr="00AB6096">
        <w:rPr>
          <w:rFonts w:asciiTheme="minorEastAsia" w:hAnsiTheme="minorEastAsia" w:hint="eastAsia"/>
          <w:color w:val="000000" w:themeColor="text1"/>
        </w:rPr>
        <w:t>おい</w:t>
      </w:r>
      <w:r w:rsidRPr="00AB6096">
        <w:rPr>
          <w:rFonts w:asciiTheme="minorEastAsia" w:hAnsiTheme="minorEastAsia" w:hint="eastAsia"/>
          <w:color w:val="000000" w:themeColor="text1"/>
        </w:rPr>
        <w:t>た取組</w:t>
      </w:r>
      <w:r w:rsidRPr="00AB6096">
        <w:rPr>
          <w:rFonts w:asciiTheme="minorEastAsia" w:hAnsiTheme="minorEastAsia"/>
          <w:color w:val="000000" w:themeColor="text1"/>
        </w:rPr>
        <w:t>は対象となりません。</w:t>
      </w:r>
    </w:p>
    <w:p w14:paraId="6157B6B7" w14:textId="743A5C8B" w:rsidR="00B57D46" w:rsidRDefault="0079449B" w:rsidP="0079449B">
      <w:pPr>
        <w:ind w:leftChars="200" w:left="630" w:hangingChars="100" w:hanging="210"/>
        <w:rPr>
          <w:rFonts w:asciiTheme="minorEastAsia" w:hAnsiTheme="minorEastAsia"/>
          <w:color w:val="000000" w:themeColor="text1"/>
        </w:rPr>
      </w:pPr>
      <w:r>
        <w:rPr>
          <w:rFonts w:asciiTheme="minorEastAsia" w:hAnsiTheme="minorEastAsia" w:hint="eastAsia"/>
          <w:color w:val="000000" w:themeColor="text1"/>
        </w:rPr>
        <w:t>②</w:t>
      </w:r>
      <w:r w:rsidR="00DD7DEC" w:rsidRPr="00640502">
        <w:rPr>
          <w:rFonts w:asciiTheme="minorEastAsia" w:hAnsiTheme="minorEastAsia" w:hint="eastAsia"/>
          <w:color w:val="000000" w:themeColor="text1"/>
        </w:rPr>
        <w:t>国</w:t>
      </w:r>
      <w:r w:rsidR="00E631AF">
        <w:rPr>
          <w:rFonts w:asciiTheme="minorEastAsia" w:hAnsiTheme="minorEastAsia" w:hint="eastAsia"/>
          <w:color w:val="000000" w:themeColor="text1"/>
        </w:rPr>
        <w:t>・</w:t>
      </w:r>
      <w:r w:rsidR="00DD7DEC" w:rsidRPr="00640502">
        <w:rPr>
          <w:rFonts w:asciiTheme="minorEastAsia" w:hAnsiTheme="minorEastAsia" w:hint="eastAsia"/>
          <w:color w:val="000000" w:themeColor="text1"/>
        </w:rPr>
        <w:t>地方公共団体等</w:t>
      </w:r>
      <w:r w:rsidR="00CF3944">
        <w:rPr>
          <w:rFonts w:asciiTheme="minorEastAsia" w:hAnsiTheme="minorEastAsia" w:hint="eastAsia"/>
          <w:color w:val="000000" w:themeColor="text1"/>
        </w:rPr>
        <w:t>、他の</w:t>
      </w:r>
      <w:r w:rsidR="00DD7DEC" w:rsidRPr="00640502">
        <w:rPr>
          <w:rFonts w:asciiTheme="minorEastAsia" w:hAnsiTheme="minorEastAsia" w:hint="eastAsia"/>
          <w:color w:val="000000" w:themeColor="text1"/>
        </w:rPr>
        <w:t>財政的支援を受けて実施される取組は、募集の対象となりません。</w:t>
      </w:r>
      <w:r w:rsidR="00CF3944">
        <w:rPr>
          <w:rFonts w:asciiTheme="minorEastAsia" w:hAnsiTheme="minorEastAsia"/>
          <w:color w:val="000000" w:themeColor="text1"/>
        </w:rPr>
        <w:br/>
      </w:r>
      <w:r w:rsidR="00DD7DEC" w:rsidRPr="00640502">
        <w:rPr>
          <w:rFonts w:asciiTheme="minorEastAsia" w:hAnsiTheme="minorEastAsia" w:hint="eastAsia"/>
          <w:color w:val="000000" w:themeColor="text1"/>
        </w:rPr>
        <w:t>ただし、本調査による取組内容及び経理と</w:t>
      </w:r>
      <w:r w:rsidR="00E63C7E" w:rsidRPr="00640502">
        <w:rPr>
          <w:rFonts w:asciiTheme="minorEastAsia" w:hAnsiTheme="minorEastAsia" w:hint="eastAsia"/>
          <w:color w:val="000000" w:themeColor="text1"/>
        </w:rPr>
        <w:t>、</w:t>
      </w:r>
      <w:r w:rsidR="00DD7DEC" w:rsidRPr="00640502">
        <w:rPr>
          <w:rFonts w:asciiTheme="minorEastAsia" w:hAnsiTheme="minorEastAsia" w:hint="eastAsia"/>
          <w:color w:val="000000" w:themeColor="text1"/>
        </w:rPr>
        <w:t>他の財政的支援を受けて実施する取組内容及び経理が明確に区分され、かつ、両者を一体的に実施することによる相乗効果が期待される場合は、この限りではありません。</w:t>
      </w:r>
    </w:p>
    <w:p w14:paraId="7D096990" w14:textId="7DFD341B" w:rsidR="00781752" w:rsidRPr="00640502" w:rsidRDefault="0079449B" w:rsidP="0079449B">
      <w:pPr>
        <w:ind w:leftChars="200" w:left="630" w:hangingChars="100" w:hanging="210"/>
        <w:rPr>
          <w:rFonts w:asciiTheme="minorEastAsia" w:hAnsiTheme="minorEastAsia"/>
          <w:color w:val="000000" w:themeColor="text1"/>
        </w:rPr>
      </w:pPr>
      <w:r>
        <w:rPr>
          <w:rFonts w:asciiTheme="minorEastAsia" w:hAnsiTheme="minorEastAsia" w:hint="eastAsia"/>
          <w:color w:val="000000" w:themeColor="text1"/>
        </w:rPr>
        <w:t>③</w:t>
      </w:r>
      <w:r w:rsidR="00BB7A55" w:rsidRPr="00640502">
        <w:rPr>
          <w:rFonts w:asciiTheme="minorEastAsia" w:hAnsiTheme="minorEastAsia" w:hint="eastAsia"/>
          <w:color w:val="000000" w:themeColor="text1"/>
        </w:rPr>
        <w:t>過年度</w:t>
      </w:r>
      <w:r w:rsidR="00BB7A55" w:rsidRPr="00640502">
        <w:rPr>
          <w:rFonts w:asciiTheme="minorEastAsia" w:hAnsiTheme="minorEastAsia"/>
          <w:color w:val="000000" w:themeColor="text1"/>
        </w:rPr>
        <w:t>に</w:t>
      </w:r>
      <w:r w:rsidR="00C62876" w:rsidRPr="00640502">
        <w:rPr>
          <w:rFonts w:asciiTheme="minorEastAsia" w:hAnsiTheme="minorEastAsia" w:hint="eastAsia"/>
          <w:color w:val="000000" w:themeColor="text1"/>
        </w:rPr>
        <w:t>支援</w:t>
      </w:r>
      <w:r w:rsidR="00FA0724" w:rsidRPr="00640502">
        <w:rPr>
          <w:rFonts w:asciiTheme="minorEastAsia" w:hAnsiTheme="minorEastAsia" w:hint="eastAsia"/>
          <w:color w:val="000000" w:themeColor="text1"/>
        </w:rPr>
        <w:t>を受けた</w:t>
      </w:r>
      <w:r w:rsidR="00864D96">
        <w:rPr>
          <w:rFonts w:asciiTheme="minorEastAsia" w:hAnsiTheme="minorEastAsia" w:hint="eastAsia"/>
          <w:color w:val="000000" w:themeColor="text1"/>
        </w:rPr>
        <w:t>団体</w:t>
      </w:r>
      <w:r w:rsidR="00BB7A55" w:rsidRPr="00640502">
        <w:rPr>
          <w:rFonts w:asciiTheme="minorEastAsia" w:hAnsiTheme="minorEastAsia" w:hint="eastAsia"/>
          <w:color w:val="000000" w:themeColor="text1"/>
        </w:rPr>
        <w:t>であっても、</w:t>
      </w:r>
      <w:r w:rsidR="00781752" w:rsidRPr="00640502">
        <w:rPr>
          <w:rFonts w:asciiTheme="minorEastAsia" w:hAnsiTheme="minorEastAsia" w:hint="eastAsia"/>
          <w:color w:val="000000" w:themeColor="text1"/>
        </w:rPr>
        <w:t>以下に示す</w:t>
      </w:r>
      <w:r w:rsidR="00FA0724" w:rsidRPr="00640502">
        <w:rPr>
          <w:rFonts w:asciiTheme="minorEastAsia" w:hAnsiTheme="minorEastAsia" w:hint="eastAsia"/>
          <w:color w:val="000000" w:themeColor="text1"/>
        </w:rPr>
        <w:t>ような</w:t>
      </w:r>
      <w:r w:rsidR="00781752" w:rsidRPr="00640502">
        <w:rPr>
          <w:rFonts w:asciiTheme="minorEastAsia" w:hAnsiTheme="minorEastAsia" w:hint="eastAsia"/>
          <w:color w:val="000000" w:themeColor="text1"/>
        </w:rPr>
        <w:t>条件</w:t>
      </w:r>
      <w:r w:rsidR="003E00F7">
        <w:rPr>
          <w:rFonts w:asciiTheme="minorEastAsia" w:hAnsiTheme="minorEastAsia" w:hint="eastAsia"/>
          <w:color w:val="000000" w:themeColor="text1"/>
        </w:rPr>
        <w:t>を満たす</w:t>
      </w:r>
      <w:r w:rsidR="00FA0724" w:rsidRPr="00640502">
        <w:rPr>
          <w:rFonts w:asciiTheme="minorEastAsia" w:hAnsiTheme="minorEastAsia" w:hint="eastAsia"/>
          <w:color w:val="000000" w:themeColor="text1"/>
        </w:rPr>
        <w:t>場合は</w:t>
      </w:r>
      <w:r w:rsidR="00781752" w:rsidRPr="00640502">
        <w:rPr>
          <w:rFonts w:asciiTheme="minorEastAsia" w:hAnsiTheme="minorEastAsia" w:hint="eastAsia"/>
          <w:color w:val="000000" w:themeColor="text1"/>
        </w:rPr>
        <w:t>対象となります。</w:t>
      </w:r>
      <w:r w:rsidR="00C25C89" w:rsidRPr="00AB6096">
        <w:rPr>
          <w:rFonts w:asciiTheme="minorEastAsia" w:hAnsiTheme="minorEastAsia" w:hint="eastAsia"/>
          <w:color w:val="000000" w:themeColor="text1"/>
        </w:rPr>
        <w:t>（ただし、</w:t>
      </w:r>
      <w:r w:rsidR="00AB6096">
        <w:rPr>
          <w:rFonts w:asciiTheme="minorEastAsia" w:hAnsiTheme="minorEastAsia" w:hint="eastAsia"/>
          <w:color w:val="000000" w:themeColor="text1"/>
        </w:rPr>
        <w:t>原則</w:t>
      </w:r>
      <w:r w:rsidR="00E50014">
        <w:rPr>
          <w:rFonts w:asciiTheme="minorEastAsia" w:hAnsiTheme="minorEastAsia" w:hint="eastAsia"/>
          <w:color w:val="000000" w:themeColor="text1"/>
        </w:rPr>
        <w:t>として</w:t>
      </w:r>
      <w:r w:rsidR="00C25C89" w:rsidRPr="00AB6096">
        <w:rPr>
          <w:rFonts w:asciiTheme="minorEastAsia" w:hAnsiTheme="minorEastAsia" w:hint="eastAsia"/>
          <w:color w:val="000000" w:themeColor="text1"/>
        </w:rPr>
        <w:t>３年</w:t>
      </w:r>
      <w:r w:rsidR="00862224">
        <w:rPr>
          <w:rFonts w:asciiTheme="minorEastAsia" w:hAnsiTheme="minorEastAsia" w:hint="eastAsia"/>
          <w:color w:val="000000" w:themeColor="text1"/>
        </w:rPr>
        <w:t>まで</w:t>
      </w:r>
      <w:r w:rsidR="00C25C89" w:rsidRPr="00AB6096">
        <w:rPr>
          <w:rFonts w:asciiTheme="minorEastAsia" w:hAnsiTheme="minorEastAsia" w:hint="eastAsia"/>
          <w:color w:val="000000" w:themeColor="text1"/>
        </w:rPr>
        <w:t>。）</w:t>
      </w:r>
    </w:p>
    <w:p w14:paraId="6D23A668" w14:textId="77777777" w:rsidR="00781752" w:rsidRPr="00640502" w:rsidRDefault="00FA0724" w:rsidP="0079449B">
      <w:pPr>
        <w:ind w:leftChars="200" w:left="420" w:firstLineChars="100" w:firstLine="210"/>
        <w:rPr>
          <w:rFonts w:asciiTheme="minorEastAsia" w:hAnsiTheme="minorEastAsia"/>
          <w:color w:val="000000" w:themeColor="text1"/>
        </w:rPr>
      </w:pPr>
      <w:r w:rsidRPr="00640502">
        <w:rPr>
          <w:rFonts w:asciiTheme="minorEastAsia" w:hAnsiTheme="minorEastAsia" w:hint="eastAsia"/>
          <w:color w:val="000000" w:themeColor="text1"/>
        </w:rPr>
        <w:t>〔支援経験のある</w:t>
      </w:r>
      <w:r w:rsidR="00864D96">
        <w:rPr>
          <w:rFonts w:asciiTheme="minorEastAsia" w:hAnsiTheme="minorEastAsia" w:hint="eastAsia"/>
          <w:color w:val="000000" w:themeColor="text1"/>
        </w:rPr>
        <w:t>団体</w:t>
      </w:r>
      <w:r w:rsidRPr="00640502">
        <w:rPr>
          <w:rFonts w:asciiTheme="minorEastAsia" w:hAnsiTheme="minorEastAsia" w:hint="eastAsia"/>
          <w:color w:val="000000" w:themeColor="text1"/>
        </w:rPr>
        <w:t>が新たに募集対象となるための条件〕</w:t>
      </w:r>
    </w:p>
    <w:p w14:paraId="0BB3CF9B" w14:textId="77777777" w:rsidR="00FA0724" w:rsidRPr="00640502" w:rsidRDefault="00FA0724" w:rsidP="002F337D">
      <w:pPr>
        <w:ind w:leftChars="400" w:left="1050" w:hangingChars="100" w:hanging="210"/>
        <w:rPr>
          <w:rFonts w:asciiTheme="minorEastAsia" w:hAnsiTheme="minorEastAsia"/>
          <w:color w:val="000000" w:themeColor="text1"/>
        </w:rPr>
      </w:pPr>
      <w:r w:rsidRPr="00640502">
        <w:rPr>
          <w:rFonts w:asciiTheme="minorEastAsia" w:hAnsiTheme="minorEastAsia" w:hint="eastAsia"/>
          <w:color w:val="000000" w:themeColor="text1"/>
        </w:rPr>
        <w:t>・過去に支援を受けた取組</w:t>
      </w:r>
      <w:r w:rsidR="0057616D">
        <w:rPr>
          <w:rFonts w:asciiTheme="minorEastAsia" w:hAnsiTheme="minorEastAsia" w:hint="eastAsia"/>
          <w:color w:val="000000" w:themeColor="text1"/>
        </w:rPr>
        <w:t>から</w:t>
      </w:r>
      <w:r w:rsidR="002F337D">
        <w:rPr>
          <w:rFonts w:asciiTheme="minorEastAsia" w:hAnsiTheme="minorEastAsia"/>
          <w:color w:val="000000" w:themeColor="text1"/>
        </w:rPr>
        <w:t>発展</w:t>
      </w:r>
      <w:r w:rsidR="00EF3D8B">
        <w:rPr>
          <w:rFonts w:asciiTheme="minorEastAsia" w:hAnsiTheme="minorEastAsia" w:hint="eastAsia"/>
          <w:color w:val="000000" w:themeColor="text1"/>
        </w:rPr>
        <w:t>している</w:t>
      </w:r>
      <w:r w:rsidR="0057616D">
        <w:rPr>
          <w:rFonts w:asciiTheme="minorEastAsia" w:hAnsiTheme="minorEastAsia"/>
          <w:color w:val="000000" w:themeColor="text1"/>
        </w:rPr>
        <w:t>または</w:t>
      </w:r>
      <w:r w:rsidRPr="00640502">
        <w:rPr>
          <w:rFonts w:asciiTheme="minorEastAsia" w:hAnsiTheme="minorEastAsia" w:hint="eastAsia"/>
          <w:color w:val="000000" w:themeColor="text1"/>
        </w:rPr>
        <w:t>異なる</w:t>
      </w:r>
      <w:r w:rsidR="002F337D">
        <w:rPr>
          <w:rFonts w:asciiTheme="minorEastAsia" w:hAnsiTheme="minorEastAsia" w:hint="eastAsia"/>
          <w:color w:val="000000" w:themeColor="text1"/>
        </w:rPr>
        <w:t>取組</w:t>
      </w:r>
      <w:r w:rsidR="002F337D">
        <w:rPr>
          <w:rFonts w:asciiTheme="minorEastAsia" w:hAnsiTheme="minorEastAsia"/>
          <w:color w:val="000000" w:themeColor="text1"/>
        </w:rPr>
        <w:t>で</w:t>
      </w:r>
      <w:r w:rsidR="00EF3D8B">
        <w:rPr>
          <w:rFonts w:asciiTheme="minorEastAsia" w:hAnsiTheme="minorEastAsia" w:hint="eastAsia"/>
          <w:color w:val="000000" w:themeColor="text1"/>
        </w:rPr>
        <w:t>、</w:t>
      </w:r>
      <w:r w:rsidR="009E3E26">
        <w:rPr>
          <w:rFonts w:asciiTheme="minorEastAsia" w:hAnsiTheme="minorEastAsia" w:hint="eastAsia"/>
          <w:color w:val="000000" w:themeColor="text1"/>
        </w:rPr>
        <w:t>先導的</w:t>
      </w:r>
      <w:r w:rsidR="002F337D">
        <w:rPr>
          <w:rFonts w:asciiTheme="minorEastAsia" w:hAnsiTheme="minorEastAsia" w:hint="eastAsia"/>
          <w:color w:val="000000" w:themeColor="text1"/>
        </w:rPr>
        <w:t>である</w:t>
      </w:r>
      <w:r w:rsidR="002F337D">
        <w:rPr>
          <w:rFonts w:asciiTheme="minorEastAsia" w:hAnsiTheme="minorEastAsia"/>
          <w:color w:val="000000" w:themeColor="text1"/>
        </w:rPr>
        <w:t>もの</w:t>
      </w:r>
    </w:p>
    <w:p w14:paraId="0C302F79" w14:textId="77777777" w:rsidR="00C25C89" w:rsidRDefault="00FA0724" w:rsidP="00C25C89">
      <w:pPr>
        <w:ind w:leftChars="200" w:left="420" w:firstLineChars="200" w:firstLine="420"/>
        <w:rPr>
          <w:rFonts w:asciiTheme="minorEastAsia" w:hAnsiTheme="minorEastAsia"/>
          <w:color w:val="000000" w:themeColor="text1"/>
        </w:rPr>
      </w:pPr>
      <w:r w:rsidRPr="00640502">
        <w:rPr>
          <w:rFonts w:asciiTheme="minorEastAsia" w:hAnsiTheme="minorEastAsia" w:hint="eastAsia"/>
          <w:color w:val="000000" w:themeColor="text1"/>
        </w:rPr>
        <w:t>・豪雪地帯全体への</w:t>
      </w:r>
      <w:r w:rsidR="0057616D">
        <w:rPr>
          <w:rFonts w:asciiTheme="minorEastAsia" w:hAnsiTheme="minorEastAsia" w:hint="eastAsia"/>
          <w:color w:val="000000" w:themeColor="text1"/>
        </w:rPr>
        <w:t>高い</w:t>
      </w:r>
      <w:r w:rsidRPr="00640502">
        <w:rPr>
          <w:rFonts w:asciiTheme="minorEastAsia" w:hAnsiTheme="minorEastAsia" w:hint="eastAsia"/>
          <w:color w:val="000000" w:themeColor="text1"/>
        </w:rPr>
        <w:t>波及効果</w:t>
      </w:r>
      <w:r w:rsidR="0057616D">
        <w:rPr>
          <w:rFonts w:asciiTheme="minorEastAsia" w:hAnsiTheme="minorEastAsia" w:hint="eastAsia"/>
          <w:color w:val="000000" w:themeColor="text1"/>
        </w:rPr>
        <w:t>が</w:t>
      </w:r>
      <w:r w:rsidR="0057616D">
        <w:rPr>
          <w:rFonts w:asciiTheme="minorEastAsia" w:hAnsiTheme="minorEastAsia"/>
          <w:color w:val="000000" w:themeColor="text1"/>
        </w:rPr>
        <w:t>期待できる</w:t>
      </w:r>
      <w:r w:rsidR="009E3E26">
        <w:rPr>
          <w:rFonts w:asciiTheme="minorEastAsia" w:hAnsiTheme="minorEastAsia" w:hint="eastAsia"/>
          <w:color w:val="000000" w:themeColor="text1"/>
        </w:rPr>
        <w:t>先導的な</w:t>
      </w:r>
      <w:r w:rsidRPr="00640502">
        <w:rPr>
          <w:rFonts w:asciiTheme="minorEastAsia" w:hAnsiTheme="minorEastAsia" w:hint="eastAsia"/>
          <w:color w:val="000000" w:themeColor="text1"/>
        </w:rPr>
        <w:t>取組であること</w:t>
      </w:r>
    </w:p>
    <w:p w14:paraId="2F99F758" w14:textId="77777777" w:rsidR="00C12A7B" w:rsidRPr="00C25C89" w:rsidRDefault="00C12A7B" w:rsidP="00C01AE3">
      <w:pPr>
        <w:ind w:leftChars="400" w:left="1050" w:hangingChars="100" w:hanging="210"/>
        <w:rPr>
          <w:rFonts w:asciiTheme="minorEastAsia" w:hAnsiTheme="minorEastAsia"/>
          <w:color w:val="000000" w:themeColor="text1"/>
        </w:rPr>
      </w:pPr>
      <w:r w:rsidRPr="00AB6096">
        <w:rPr>
          <w:rFonts w:asciiTheme="minorEastAsia" w:hAnsiTheme="minorEastAsia" w:hint="eastAsia"/>
          <w:color w:val="000000" w:themeColor="text1"/>
        </w:rPr>
        <w:t>・</w:t>
      </w:r>
      <w:r w:rsidR="002D7511">
        <w:rPr>
          <w:rFonts w:asciiTheme="minorEastAsia" w:hAnsiTheme="minorEastAsia" w:hint="eastAsia"/>
          <w:color w:val="000000" w:themeColor="text1"/>
        </w:rPr>
        <w:t>積極的</w:t>
      </w:r>
      <w:r w:rsidR="002D7511">
        <w:rPr>
          <w:rFonts w:asciiTheme="minorEastAsia" w:hAnsiTheme="minorEastAsia"/>
          <w:color w:val="000000" w:themeColor="text1"/>
        </w:rPr>
        <w:t>に</w:t>
      </w:r>
      <w:r w:rsidRPr="00AB6096">
        <w:rPr>
          <w:rFonts w:asciiTheme="minorEastAsia" w:hAnsiTheme="minorEastAsia"/>
          <w:color w:val="000000" w:themeColor="text1"/>
        </w:rPr>
        <w:t>他地域へ波及さ</w:t>
      </w:r>
      <w:r w:rsidRPr="00AB6096">
        <w:rPr>
          <w:rFonts w:asciiTheme="minorEastAsia" w:hAnsiTheme="minorEastAsia" w:hint="eastAsia"/>
          <w:color w:val="000000" w:themeColor="text1"/>
        </w:rPr>
        <w:t>せる</w:t>
      </w:r>
      <w:r w:rsidR="002D7511">
        <w:rPr>
          <w:rFonts w:asciiTheme="minorEastAsia" w:hAnsiTheme="minorEastAsia" w:hint="eastAsia"/>
          <w:color w:val="000000" w:themeColor="text1"/>
        </w:rPr>
        <w:t>べき</w:t>
      </w:r>
      <w:r w:rsidR="009E3E26">
        <w:rPr>
          <w:rFonts w:asciiTheme="minorEastAsia" w:hAnsiTheme="minorEastAsia" w:hint="eastAsia"/>
          <w:color w:val="000000" w:themeColor="text1"/>
        </w:rPr>
        <w:t>先導的</w:t>
      </w:r>
      <w:r w:rsidR="009E3E26">
        <w:rPr>
          <w:rFonts w:asciiTheme="minorEastAsia" w:hAnsiTheme="minorEastAsia"/>
          <w:color w:val="000000" w:themeColor="text1"/>
        </w:rPr>
        <w:t>な</w:t>
      </w:r>
      <w:r w:rsidRPr="00AB6096">
        <w:rPr>
          <w:rFonts w:asciiTheme="minorEastAsia" w:hAnsiTheme="minorEastAsia"/>
          <w:color w:val="000000" w:themeColor="text1"/>
        </w:rPr>
        <w:t>取組であること（</w:t>
      </w:r>
      <w:r w:rsidR="00C01AE3" w:rsidRPr="00AB6096">
        <w:rPr>
          <w:rFonts w:asciiTheme="minorEastAsia" w:hAnsiTheme="minorEastAsia" w:hint="eastAsia"/>
          <w:color w:val="000000" w:themeColor="text1"/>
        </w:rPr>
        <w:t>※</w:t>
      </w:r>
      <w:r w:rsidR="00AB6096">
        <w:rPr>
          <w:rFonts w:asciiTheme="minorEastAsia" w:hAnsiTheme="minorEastAsia" w:hint="eastAsia"/>
          <w:color w:val="000000" w:themeColor="text1"/>
        </w:rPr>
        <w:t>この場合、３</w:t>
      </w:r>
      <w:r w:rsidR="00AB6096">
        <w:rPr>
          <w:rFonts w:asciiTheme="minorEastAsia" w:hAnsiTheme="minorEastAsia"/>
          <w:color w:val="000000" w:themeColor="text1"/>
        </w:rPr>
        <w:t>年</w:t>
      </w:r>
      <w:r w:rsidR="00AB6096">
        <w:rPr>
          <w:rFonts w:asciiTheme="minorEastAsia" w:hAnsiTheme="minorEastAsia" w:hint="eastAsia"/>
          <w:color w:val="000000" w:themeColor="text1"/>
        </w:rPr>
        <w:t>以上の支援</w:t>
      </w:r>
      <w:r w:rsidR="00AB6096">
        <w:rPr>
          <w:rFonts w:asciiTheme="minorEastAsia" w:hAnsiTheme="minorEastAsia"/>
          <w:color w:val="000000" w:themeColor="text1"/>
        </w:rPr>
        <w:t>経験であっても対象となります。</w:t>
      </w:r>
      <w:r w:rsidRPr="00AB6096">
        <w:rPr>
          <w:rFonts w:asciiTheme="minorEastAsia" w:hAnsiTheme="minorEastAsia" w:hint="eastAsia"/>
          <w:color w:val="000000" w:themeColor="text1"/>
        </w:rPr>
        <w:t>）</w:t>
      </w:r>
    </w:p>
    <w:p w14:paraId="40B2C243" w14:textId="77777777" w:rsidR="00B706D4" w:rsidRDefault="00B706D4" w:rsidP="006E1BC7">
      <w:pPr>
        <w:spacing w:line="280" w:lineRule="exact"/>
        <w:rPr>
          <w:rFonts w:asciiTheme="majorEastAsia" w:eastAsiaTheme="majorEastAsia" w:hAnsiTheme="majorEastAsia"/>
          <w:b/>
        </w:rPr>
      </w:pPr>
    </w:p>
    <w:p w14:paraId="24D34F45" w14:textId="77777777" w:rsidR="00567575" w:rsidRPr="007E2662" w:rsidRDefault="00567575" w:rsidP="006E1BC7">
      <w:pPr>
        <w:spacing w:line="280" w:lineRule="exact"/>
        <w:rPr>
          <w:rFonts w:asciiTheme="majorEastAsia" w:eastAsiaTheme="majorEastAsia" w:hAnsiTheme="majorEastAsia"/>
          <w:b/>
        </w:rPr>
      </w:pPr>
    </w:p>
    <w:p w14:paraId="5994D61E" w14:textId="77777777" w:rsidR="00DD7DEC" w:rsidRPr="009D3B37" w:rsidRDefault="00DD7DEC" w:rsidP="006209E1">
      <w:pPr>
        <w:outlineLvl w:val="0"/>
        <w:rPr>
          <w:rFonts w:asciiTheme="majorEastAsia" w:eastAsiaTheme="majorEastAsia" w:hAnsiTheme="majorEastAsia"/>
          <w:sz w:val="22"/>
          <w:bdr w:val="single" w:sz="4" w:space="0" w:color="auto"/>
        </w:rPr>
      </w:pPr>
      <w:r w:rsidRPr="009D3B37">
        <w:rPr>
          <w:rFonts w:asciiTheme="majorEastAsia" w:eastAsiaTheme="majorEastAsia" w:hAnsiTheme="majorEastAsia" w:hint="eastAsia"/>
          <w:sz w:val="22"/>
          <w:bdr w:val="single" w:sz="4" w:space="0" w:color="auto"/>
        </w:rPr>
        <w:lastRenderedPageBreak/>
        <w:t>４．調査の実施</w:t>
      </w:r>
      <w:r w:rsidR="00B27534">
        <w:rPr>
          <w:rFonts w:asciiTheme="majorEastAsia" w:eastAsiaTheme="majorEastAsia" w:hAnsiTheme="majorEastAsia" w:hint="eastAsia"/>
          <w:sz w:val="22"/>
          <w:bdr w:val="single" w:sz="4" w:space="0" w:color="auto"/>
        </w:rPr>
        <w:t>方法</w:t>
      </w:r>
      <w:r w:rsidR="00B27534">
        <w:rPr>
          <w:rFonts w:asciiTheme="majorEastAsia" w:eastAsiaTheme="majorEastAsia" w:hAnsiTheme="majorEastAsia"/>
          <w:sz w:val="22"/>
          <w:bdr w:val="single" w:sz="4" w:space="0" w:color="auto"/>
        </w:rPr>
        <w:t>等</w:t>
      </w:r>
      <w:r w:rsidR="000820E7">
        <w:rPr>
          <w:rFonts w:asciiTheme="majorEastAsia" w:eastAsiaTheme="majorEastAsia" w:hAnsiTheme="majorEastAsia" w:hint="eastAsia"/>
          <w:sz w:val="22"/>
          <w:bdr w:val="single" w:sz="4" w:space="0" w:color="auto"/>
        </w:rPr>
        <w:t xml:space="preserve"> </w:t>
      </w:r>
    </w:p>
    <w:p w14:paraId="3DE724C0" w14:textId="77777777" w:rsidR="00B369B4" w:rsidRPr="00743D43" w:rsidRDefault="00B369B4" w:rsidP="00B369B4">
      <w:pPr>
        <w:rPr>
          <w:rFonts w:asciiTheme="minorEastAsia" w:hAnsiTheme="minorEastAsia"/>
          <w:color w:val="000000" w:themeColor="text1"/>
        </w:rPr>
      </w:pPr>
    </w:p>
    <w:p w14:paraId="6779AA25" w14:textId="77777777" w:rsidR="00B369B4" w:rsidRPr="00640502" w:rsidRDefault="00B369B4" w:rsidP="00B369B4">
      <w:pPr>
        <w:outlineLvl w:val="0"/>
        <w:rPr>
          <w:rFonts w:asciiTheme="majorEastAsia" w:eastAsiaTheme="majorEastAsia" w:hAnsiTheme="majorEastAsia"/>
          <w:color w:val="000000" w:themeColor="text1"/>
        </w:rPr>
      </w:pPr>
      <w:r w:rsidRPr="00640502">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１</w:t>
      </w:r>
      <w:r w:rsidRPr="00640502">
        <w:rPr>
          <w:rFonts w:asciiTheme="majorEastAsia" w:eastAsiaTheme="majorEastAsia" w:hAnsiTheme="majorEastAsia" w:hint="eastAsia"/>
          <w:color w:val="000000" w:themeColor="text1"/>
        </w:rPr>
        <w:t>）進行管理</w:t>
      </w:r>
    </w:p>
    <w:p w14:paraId="418149D3" w14:textId="77777777" w:rsidR="00B369B4" w:rsidRPr="0001363C" w:rsidRDefault="00B369B4" w:rsidP="0001363C">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本</w:t>
      </w:r>
      <w:r>
        <w:rPr>
          <w:rFonts w:asciiTheme="minorEastAsia" w:hAnsiTheme="minorEastAsia"/>
          <w:color w:val="000000" w:themeColor="text1"/>
        </w:rPr>
        <w:t>調査の</w:t>
      </w:r>
      <w:r w:rsidRPr="00640502">
        <w:rPr>
          <w:rFonts w:asciiTheme="minorEastAsia" w:hAnsiTheme="minorEastAsia" w:hint="eastAsia"/>
          <w:color w:val="000000" w:themeColor="text1"/>
        </w:rPr>
        <w:t>進行管理は、国土交通省との請負契約に基づき</w:t>
      </w:r>
      <w:r>
        <w:rPr>
          <w:rFonts w:asciiTheme="minorEastAsia" w:hAnsiTheme="minorEastAsia" w:hint="eastAsia"/>
          <w:color w:val="000000" w:themeColor="text1"/>
        </w:rPr>
        <w:t>受注</w:t>
      </w:r>
      <w:r>
        <w:rPr>
          <w:rFonts w:asciiTheme="minorEastAsia" w:hAnsiTheme="minorEastAsia"/>
          <w:color w:val="000000" w:themeColor="text1"/>
        </w:rPr>
        <w:t>した</w:t>
      </w:r>
      <w:r w:rsidR="00CF3A22">
        <w:rPr>
          <w:rFonts w:asciiTheme="minorEastAsia" w:hAnsiTheme="minorEastAsia" w:hint="eastAsia"/>
          <w:color w:val="000000" w:themeColor="text1"/>
        </w:rPr>
        <w:t>、民間の請負機関に</w:t>
      </w:r>
      <w:r w:rsidR="0001363C">
        <w:rPr>
          <w:rFonts w:asciiTheme="minorEastAsia" w:hAnsiTheme="minorEastAsia"/>
          <w:color w:val="000000" w:themeColor="text1"/>
        </w:rPr>
        <w:t>設置</w:t>
      </w:r>
      <w:r w:rsidR="00CF3A22">
        <w:rPr>
          <w:rFonts w:asciiTheme="minorEastAsia" w:hAnsiTheme="minorEastAsia" w:hint="eastAsia"/>
          <w:color w:val="000000" w:themeColor="text1"/>
        </w:rPr>
        <w:t>した</w:t>
      </w:r>
      <w:r w:rsidR="00CF3A22">
        <w:rPr>
          <w:rFonts w:asciiTheme="minorEastAsia" w:hAnsiTheme="minorEastAsia"/>
          <w:color w:val="000000" w:themeColor="text1"/>
        </w:rPr>
        <w:t>事務局</w:t>
      </w:r>
      <w:r w:rsidR="00CF3A22">
        <w:rPr>
          <w:rFonts w:asciiTheme="minorEastAsia" w:hAnsiTheme="minorEastAsia" w:hint="eastAsia"/>
          <w:color w:val="000000" w:themeColor="text1"/>
        </w:rPr>
        <w:t>が</w:t>
      </w:r>
      <w:r w:rsidR="00CF3A22">
        <w:rPr>
          <w:rFonts w:asciiTheme="minorEastAsia" w:hAnsiTheme="minorEastAsia"/>
          <w:color w:val="000000" w:themeColor="text1"/>
        </w:rPr>
        <w:t>実施します</w:t>
      </w:r>
      <w:r w:rsidR="0001363C">
        <w:rPr>
          <w:rFonts w:asciiTheme="minorEastAsia" w:hAnsiTheme="minorEastAsia" w:hint="eastAsia"/>
          <w:color w:val="000000" w:themeColor="text1"/>
        </w:rPr>
        <w:t>。</w:t>
      </w:r>
    </w:p>
    <w:p w14:paraId="17F9EB36" w14:textId="77777777" w:rsidR="00B369B4" w:rsidRPr="00B369B4" w:rsidRDefault="00B369B4" w:rsidP="00DD7DEC">
      <w:pPr>
        <w:rPr>
          <w:rFonts w:asciiTheme="majorEastAsia" w:eastAsiaTheme="majorEastAsia" w:hAnsiTheme="majorEastAsia"/>
        </w:rPr>
      </w:pPr>
    </w:p>
    <w:p w14:paraId="69C13C00" w14:textId="77777777" w:rsidR="00DD7DEC" w:rsidRPr="007E2662" w:rsidRDefault="00DD7DEC" w:rsidP="006209E1">
      <w:pPr>
        <w:outlineLvl w:val="0"/>
        <w:rPr>
          <w:rFonts w:asciiTheme="majorEastAsia" w:eastAsiaTheme="majorEastAsia" w:hAnsiTheme="majorEastAsia"/>
        </w:rPr>
      </w:pPr>
      <w:r w:rsidRPr="007E2662">
        <w:rPr>
          <w:rFonts w:asciiTheme="majorEastAsia" w:eastAsiaTheme="majorEastAsia" w:hAnsiTheme="majorEastAsia" w:hint="eastAsia"/>
        </w:rPr>
        <w:t>（</w:t>
      </w:r>
      <w:r w:rsidR="00B369B4">
        <w:rPr>
          <w:rFonts w:asciiTheme="majorEastAsia" w:eastAsiaTheme="majorEastAsia" w:hAnsiTheme="majorEastAsia" w:hint="eastAsia"/>
        </w:rPr>
        <w:t>２</w:t>
      </w:r>
      <w:r w:rsidRPr="007E2662">
        <w:rPr>
          <w:rFonts w:asciiTheme="majorEastAsia" w:eastAsiaTheme="majorEastAsia" w:hAnsiTheme="majorEastAsia" w:hint="eastAsia"/>
        </w:rPr>
        <w:t>）取組の選考</w:t>
      </w:r>
    </w:p>
    <w:p w14:paraId="3527AD7C" w14:textId="77777777" w:rsidR="00EA2DB5" w:rsidRDefault="0017056A" w:rsidP="00C25C89">
      <w:pPr>
        <w:ind w:leftChars="200" w:left="420" w:firstLineChars="100" w:firstLine="210"/>
        <w:rPr>
          <w:rFonts w:asciiTheme="minorEastAsia" w:hAnsiTheme="minorEastAsia"/>
          <w:color w:val="000000" w:themeColor="text1"/>
        </w:rPr>
      </w:pPr>
      <w:r w:rsidRPr="00640502">
        <w:rPr>
          <w:rFonts w:asciiTheme="minorEastAsia" w:hAnsiTheme="minorEastAsia" w:hint="eastAsia"/>
          <w:color w:val="000000" w:themeColor="text1"/>
        </w:rPr>
        <w:t>豪雪地帯対策</w:t>
      </w:r>
      <w:r w:rsidR="00DD7DEC" w:rsidRPr="00640502">
        <w:rPr>
          <w:rFonts w:asciiTheme="minorEastAsia" w:hAnsiTheme="minorEastAsia" w:hint="eastAsia"/>
          <w:color w:val="000000" w:themeColor="text1"/>
        </w:rPr>
        <w:t>に精通した専門家により構成される</w:t>
      </w:r>
      <w:r w:rsidRPr="00640502">
        <w:rPr>
          <w:rFonts w:asciiTheme="minorEastAsia" w:hAnsiTheme="minorEastAsia" w:hint="eastAsia"/>
          <w:color w:val="000000" w:themeColor="text1"/>
        </w:rPr>
        <w:t>選考委員会</w:t>
      </w:r>
      <w:r w:rsidR="00EA2DB5">
        <w:rPr>
          <w:rFonts w:asciiTheme="minorEastAsia" w:hAnsiTheme="minorEastAsia" w:hint="eastAsia"/>
          <w:color w:val="000000" w:themeColor="text1"/>
        </w:rPr>
        <w:t>（</w:t>
      </w:r>
      <w:r w:rsidR="00EA2DB5">
        <w:rPr>
          <w:rFonts w:asciiTheme="minorEastAsia" w:hAnsiTheme="minorEastAsia"/>
          <w:color w:val="000000" w:themeColor="text1"/>
        </w:rPr>
        <w:t>仮称）</w:t>
      </w:r>
      <w:r w:rsidR="00DD7DEC" w:rsidRPr="00640502">
        <w:rPr>
          <w:rFonts w:asciiTheme="minorEastAsia" w:hAnsiTheme="minorEastAsia" w:hint="eastAsia"/>
          <w:color w:val="000000" w:themeColor="text1"/>
        </w:rPr>
        <w:t>において、</w:t>
      </w:r>
      <w:r w:rsidR="002D23A2" w:rsidRPr="00640502">
        <w:rPr>
          <w:rFonts w:asciiTheme="minorEastAsia" w:hAnsiTheme="minorEastAsia" w:hint="eastAsia"/>
          <w:color w:val="000000" w:themeColor="text1"/>
        </w:rPr>
        <w:t>内容、先導性、実効性</w:t>
      </w:r>
      <w:r w:rsidR="00864D96">
        <w:rPr>
          <w:rFonts w:asciiTheme="minorEastAsia" w:hAnsiTheme="minorEastAsia" w:hint="eastAsia"/>
          <w:color w:val="000000" w:themeColor="text1"/>
        </w:rPr>
        <w:t>、継続性</w:t>
      </w:r>
      <w:r w:rsidR="002D23A2" w:rsidRPr="00640502">
        <w:rPr>
          <w:rFonts w:asciiTheme="minorEastAsia" w:hAnsiTheme="minorEastAsia" w:hint="eastAsia"/>
          <w:color w:val="000000" w:themeColor="text1"/>
        </w:rPr>
        <w:t>等を審査し</w:t>
      </w:r>
      <w:r w:rsidR="00EA2DB5">
        <w:rPr>
          <w:rFonts w:asciiTheme="minorEastAsia" w:hAnsiTheme="minorEastAsia" w:hint="eastAsia"/>
          <w:color w:val="000000" w:themeColor="text1"/>
        </w:rPr>
        <w:t>、</w:t>
      </w:r>
      <w:r w:rsidR="00DD7DEC" w:rsidRPr="00640502">
        <w:rPr>
          <w:rFonts w:asciiTheme="minorEastAsia" w:hAnsiTheme="minorEastAsia" w:hint="eastAsia"/>
          <w:color w:val="000000" w:themeColor="text1"/>
        </w:rPr>
        <w:t>予算の範囲内で選考</w:t>
      </w:r>
      <w:r w:rsidR="00EA2DB5">
        <w:rPr>
          <w:rFonts w:asciiTheme="minorEastAsia" w:hAnsiTheme="minorEastAsia" w:hint="eastAsia"/>
          <w:color w:val="000000" w:themeColor="text1"/>
        </w:rPr>
        <w:t>し</w:t>
      </w:r>
      <w:r w:rsidR="00DD7DEC" w:rsidRPr="00640502">
        <w:rPr>
          <w:rFonts w:asciiTheme="minorEastAsia" w:hAnsiTheme="minorEastAsia" w:hint="eastAsia"/>
          <w:color w:val="000000" w:themeColor="text1"/>
        </w:rPr>
        <w:t>ます</w:t>
      </w:r>
      <w:r w:rsidR="0035191E" w:rsidRPr="00640502">
        <w:rPr>
          <w:rFonts w:asciiTheme="minorEastAsia" w:hAnsiTheme="minorEastAsia" w:hint="eastAsia"/>
          <w:color w:val="000000" w:themeColor="text1"/>
        </w:rPr>
        <w:t>。</w:t>
      </w:r>
    </w:p>
    <w:p w14:paraId="4E372D96" w14:textId="77777777" w:rsidR="00040D0B" w:rsidRDefault="00EA2DB5" w:rsidP="00C25C89">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w:t>
      </w:r>
      <w:r w:rsidR="002B0EEF" w:rsidRPr="00640502">
        <w:rPr>
          <w:rFonts w:asciiTheme="minorEastAsia" w:hAnsiTheme="minorEastAsia" w:hint="eastAsia"/>
          <w:color w:val="000000" w:themeColor="text1"/>
        </w:rPr>
        <w:t>採択する</w:t>
      </w:r>
      <w:r w:rsidR="002D7511">
        <w:rPr>
          <w:rFonts w:asciiTheme="minorEastAsia" w:hAnsiTheme="minorEastAsia" w:hint="eastAsia"/>
          <w:color w:val="000000" w:themeColor="text1"/>
        </w:rPr>
        <w:t>件</w:t>
      </w:r>
      <w:r w:rsidR="002B0EEF" w:rsidRPr="00640502">
        <w:rPr>
          <w:rFonts w:asciiTheme="minorEastAsia" w:hAnsiTheme="minorEastAsia" w:hint="eastAsia"/>
          <w:color w:val="000000" w:themeColor="text1"/>
        </w:rPr>
        <w:t>数は</w:t>
      </w:r>
      <w:r w:rsidR="002D7511">
        <w:rPr>
          <w:rFonts w:asciiTheme="minorEastAsia" w:hAnsiTheme="minorEastAsia" w:hint="eastAsia"/>
          <w:color w:val="000000" w:themeColor="text1"/>
        </w:rPr>
        <w:t>、</w:t>
      </w:r>
      <w:r w:rsidR="009E3E26">
        <w:rPr>
          <w:rFonts w:asciiTheme="minorEastAsia" w:hAnsiTheme="minorEastAsia" w:hint="eastAsia"/>
          <w:color w:val="000000" w:themeColor="text1"/>
        </w:rPr>
        <w:t>最大で</w:t>
      </w:r>
      <w:r w:rsidR="00040D0B" w:rsidRPr="00640502">
        <w:rPr>
          <w:rFonts w:asciiTheme="minorEastAsia" w:hAnsiTheme="minorEastAsia"/>
          <w:color w:val="000000" w:themeColor="text1"/>
        </w:rPr>
        <w:t>10件</w:t>
      </w:r>
      <w:r w:rsidR="0035191E" w:rsidRPr="00640502">
        <w:rPr>
          <w:rFonts w:asciiTheme="minorEastAsia" w:hAnsiTheme="minorEastAsia" w:hint="eastAsia"/>
          <w:color w:val="000000" w:themeColor="text1"/>
        </w:rPr>
        <w:t>程度を予定しています。</w:t>
      </w:r>
    </w:p>
    <w:p w14:paraId="35DCAE88" w14:textId="75C4FA7F" w:rsidR="00EA2DB5" w:rsidRDefault="00EA2DB5" w:rsidP="00EA2DB5">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w:t>
      </w:r>
      <w:r w:rsidRPr="00640502">
        <w:rPr>
          <w:rFonts w:asciiTheme="minorEastAsia" w:hAnsiTheme="minorEastAsia"/>
          <w:color w:val="000000" w:themeColor="text1"/>
        </w:rPr>
        <w:t>提案内容の一部のみを採択</w:t>
      </w:r>
      <w:r w:rsidR="00726A5B">
        <w:rPr>
          <w:rFonts w:asciiTheme="minorEastAsia" w:hAnsiTheme="minorEastAsia" w:hint="eastAsia"/>
          <w:color w:val="000000" w:themeColor="text1"/>
        </w:rPr>
        <w:t>、</w:t>
      </w:r>
      <w:r w:rsidR="003E00F7">
        <w:rPr>
          <w:rFonts w:asciiTheme="minorEastAsia" w:hAnsiTheme="minorEastAsia" w:hint="eastAsia"/>
          <w:color w:val="000000" w:themeColor="text1"/>
        </w:rPr>
        <w:t>も</w:t>
      </w:r>
      <w:r w:rsidR="00726A5B">
        <w:rPr>
          <w:rFonts w:asciiTheme="minorEastAsia" w:hAnsiTheme="minorEastAsia"/>
          <w:color w:val="000000" w:themeColor="text1"/>
        </w:rPr>
        <w:t>しくは</w:t>
      </w:r>
      <w:r w:rsidR="00C06876">
        <w:rPr>
          <w:rFonts w:asciiTheme="minorEastAsia" w:hAnsiTheme="minorEastAsia" w:hint="eastAsia"/>
          <w:color w:val="000000" w:themeColor="text1"/>
        </w:rPr>
        <w:t>取組</w:t>
      </w:r>
      <w:r w:rsidRPr="00640502">
        <w:rPr>
          <w:rFonts w:asciiTheme="minorEastAsia" w:hAnsiTheme="minorEastAsia" w:hint="eastAsia"/>
          <w:color w:val="000000" w:themeColor="text1"/>
        </w:rPr>
        <w:t>内容</w:t>
      </w:r>
      <w:r w:rsidRPr="00640502">
        <w:rPr>
          <w:rFonts w:asciiTheme="minorEastAsia" w:hAnsiTheme="minorEastAsia"/>
          <w:color w:val="000000" w:themeColor="text1"/>
        </w:rPr>
        <w:t>の充実を前提に採択することがあります。</w:t>
      </w:r>
    </w:p>
    <w:p w14:paraId="6E20657B" w14:textId="77777777" w:rsidR="00091B00" w:rsidRPr="00B30796" w:rsidRDefault="00091B00" w:rsidP="00745757">
      <w:pPr>
        <w:rPr>
          <w:rFonts w:asciiTheme="minorEastAsia" w:hAnsiTheme="minorEastAsia"/>
          <w:color w:val="000000" w:themeColor="text1"/>
        </w:rPr>
      </w:pPr>
    </w:p>
    <w:p w14:paraId="6BE203DC" w14:textId="77777777" w:rsidR="00DD7DEC" w:rsidRPr="00640502" w:rsidRDefault="00DD7DEC" w:rsidP="006209E1">
      <w:pPr>
        <w:outlineLvl w:val="0"/>
        <w:rPr>
          <w:rFonts w:asciiTheme="majorEastAsia" w:eastAsiaTheme="majorEastAsia" w:hAnsiTheme="majorEastAsia"/>
          <w:color w:val="000000" w:themeColor="text1"/>
        </w:rPr>
      </w:pPr>
      <w:r w:rsidRPr="00640502">
        <w:rPr>
          <w:rFonts w:asciiTheme="majorEastAsia" w:eastAsiaTheme="majorEastAsia" w:hAnsiTheme="majorEastAsia" w:hint="eastAsia"/>
          <w:color w:val="000000" w:themeColor="text1"/>
        </w:rPr>
        <w:t>（</w:t>
      </w:r>
      <w:r w:rsidR="00B369B4">
        <w:rPr>
          <w:rFonts w:asciiTheme="majorEastAsia" w:eastAsiaTheme="majorEastAsia" w:hAnsiTheme="majorEastAsia" w:hint="eastAsia"/>
          <w:color w:val="000000" w:themeColor="text1"/>
        </w:rPr>
        <w:t>３</w:t>
      </w:r>
      <w:r w:rsidRPr="00640502">
        <w:rPr>
          <w:rFonts w:asciiTheme="majorEastAsia" w:eastAsiaTheme="majorEastAsia" w:hAnsiTheme="majorEastAsia" w:hint="eastAsia"/>
          <w:color w:val="000000" w:themeColor="text1"/>
        </w:rPr>
        <w:t>）</w:t>
      </w:r>
      <w:r w:rsidR="00D01024">
        <w:rPr>
          <w:rFonts w:asciiTheme="majorEastAsia" w:eastAsiaTheme="majorEastAsia" w:hAnsiTheme="majorEastAsia" w:hint="eastAsia"/>
          <w:color w:val="000000" w:themeColor="text1"/>
        </w:rPr>
        <w:t>調査</w:t>
      </w:r>
      <w:r w:rsidR="00D01024">
        <w:rPr>
          <w:rFonts w:asciiTheme="majorEastAsia" w:eastAsiaTheme="majorEastAsia" w:hAnsiTheme="majorEastAsia"/>
          <w:color w:val="000000" w:themeColor="text1"/>
        </w:rPr>
        <w:t>方法</w:t>
      </w:r>
    </w:p>
    <w:p w14:paraId="58BB0994" w14:textId="423BC7F3" w:rsidR="00D01024" w:rsidRDefault="00D01024" w:rsidP="00D01024">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採択</w:t>
      </w:r>
      <w:r>
        <w:rPr>
          <w:rFonts w:asciiTheme="minorEastAsia" w:hAnsiTheme="minorEastAsia"/>
          <w:color w:val="000000" w:themeColor="text1"/>
        </w:rPr>
        <w:t>された取組は、応募団体にて</w:t>
      </w:r>
      <w:r w:rsidR="00EE19F7">
        <w:rPr>
          <w:rFonts w:asciiTheme="minorEastAsia" w:hAnsiTheme="minorEastAsia" w:hint="eastAsia"/>
          <w:color w:val="000000" w:themeColor="text1"/>
        </w:rPr>
        <w:t>主体的</w:t>
      </w:r>
      <w:r w:rsidR="00EE19F7">
        <w:rPr>
          <w:rFonts w:asciiTheme="minorEastAsia" w:hAnsiTheme="minorEastAsia"/>
          <w:color w:val="000000" w:themeColor="text1"/>
        </w:rPr>
        <w:t>に</w:t>
      </w:r>
      <w:r>
        <w:rPr>
          <w:rFonts w:asciiTheme="minorEastAsia" w:hAnsiTheme="minorEastAsia"/>
          <w:color w:val="000000" w:themeColor="text1"/>
        </w:rPr>
        <w:t>実施</w:t>
      </w:r>
      <w:r w:rsidR="003E00F7">
        <w:rPr>
          <w:rFonts w:asciiTheme="minorEastAsia" w:hAnsiTheme="minorEastAsia" w:hint="eastAsia"/>
          <w:color w:val="000000" w:themeColor="text1"/>
        </w:rPr>
        <w:t>して</w:t>
      </w:r>
      <w:r>
        <w:rPr>
          <w:rFonts w:asciiTheme="minorEastAsia" w:hAnsiTheme="minorEastAsia"/>
          <w:color w:val="000000" w:themeColor="text1"/>
        </w:rPr>
        <w:t>いただきます</w:t>
      </w:r>
      <w:r>
        <w:rPr>
          <w:rFonts w:asciiTheme="minorEastAsia" w:hAnsiTheme="minorEastAsia" w:hint="eastAsia"/>
          <w:color w:val="000000" w:themeColor="text1"/>
        </w:rPr>
        <w:t>。</w:t>
      </w:r>
    </w:p>
    <w:p w14:paraId="1A6B59F2" w14:textId="77777777" w:rsidR="00D01024" w:rsidRPr="00640502" w:rsidRDefault="00D01024" w:rsidP="00D01024">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併せて</w:t>
      </w:r>
      <w:r>
        <w:rPr>
          <w:rFonts w:asciiTheme="minorEastAsia" w:hAnsiTheme="minorEastAsia"/>
          <w:color w:val="000000" w:themeColor="text1"/>
        </w:rPr>
        <w:t>、</w:t>
      </w:r>
      <w:r w:rsidRPr="00640502">
        <w:rPr>
          <w:rFonts w:asciiTheme="minorEastAsia" w:hAnsiTheme="minorEastAsia" w:hint="eastAsia"/>
          <w:color w:val="000000" w:themeColor="text1"/>
        </w:rPr>
        <w:t>取組が一定の成果を上げるとともに、次年度以降も</w:t>
      </w:r>
      <w:r w:rsidR="00C06876">
        <w:rPr>
          <w:rFonts w:asciiTheme="minorEastAsia" w:hAnsiTheme="minorEastAsia" w:hint="eastAsia"/>
          <w:color w:val="000000" w:themeColor="text1"/>
        </w:rPr>
        <w:t>自立</w:t>
      </w:r>
      <w:r w:rsidR="00C06876">
        <w:rPr>
          <w:rFonts w:asciiTheme="minorEastAsia" w:hAnsiTheme="minorEastAsia"/>
          <w:color w:val="000000" w:themeColor="text1"/>
        </w:rPr>
        <w:t>して維持・発展</w:t>
      </w:r>
      <w:r w:rsidR="00C06876">
        <w:rPr>
          <w:rFonts w:asciiTheme="minorEastAsia" w:hAnsiTheme="minorEastAsia" w:hint="eastAsia"/>
          <w:color w:val="000000" w:themeColor="text1"/>
        </w:rPr>
        <w:t>できる</w:t>
      </w:r>
      <w:r w:rsidRPr="00640502">
        <w:rPr>
          <w:rFonts w:asciiTheme="minorEastAsia" w:hAnsiTheme="minorEastAsia" w:hint="eastAsia"/>
          <w:color w:val="000000" w:themeColor="text1"/>
        </w:rPr>
        <w:t>よう</w:t>
      </w:r>
      <w:r>
        <w:rPr>
          <w:rFonts w:asciiTheme="minorEastAsia" w:hAnsiTheme="minorEastAsia" w:hint="eastAsia"/>
          <w:color w:val="000000" w:themeColor="text1"/>
        </w:rPr>
        <w:t>、</w:t>
      </w:r>
      <w:r w:rsidR="00EE19F7">
        <w:rPr>
          <w:rFonts w:asciiTheme="minorEastAsia" w:hAnsiTheme="minorEastAsia" w:hint="eastAsia"/>
          <w:color w:val="000000" w:themeColor="text1"/>
        </w:rPr>
        <w:t>必要に</w:t>
      </w:r>
      <w:r w:rsidR="00EE19F7">
        <w:rPr>
          <w:rFonts w:asciiTheme="minorEastAsia" w:hAnsiTheme="minorEastAsia"/>
          <w:color w:val="000000" w:themeColor="text1"/>
        </w:rPr>
        <w:t>応じて</w:t>
      </w:r>
      <w:r>
        <w:rPr>
          <w:rFonts w:asciiTheme="minorEastAsia" w:hAnsiTheme="minorEastAsia"/>
          <w:color w:val="000000" w:themeColor="text1"/>
        </w:rPr>
        <w:t>専門家等によ</w:t>
      </w:r>
      <w:r w:rsidR="00743D43">
        <w:rPr>
          <w:rFonts w:asciiTheme="minorEastAsia" w:hAnsiTheme="minorEastAsia" w:hint="eastAsia"/>
          <w:color w:val="000000" w:themeColor="text1"/>
        </w:rPr>
        <w:t>り</w:t>
      </w:r>
      <w:r w:rsidR="00743D43">
        <w:rPr>
          <w:rFonts w:asciiTheme="minorEastAsia" w:hAnsiTheme="minorEastAsia"/>
          <w:color w:val="000000" w:themeColor="text1"/>
        </w:rPr>
        <w:t>現地調査</w:t>
      </w:r>
      <w:r w:rsidR="00743D43">
        <w:rPr>
          <w:rFonts w:asciiTheme="minorEastAsia" w:hAnsiTheme="minorEastAsia" w:hint="eastAsia"/>
          <w:color w:val="000000" w:themeColor="text1"/>
        </w:rPr>
        <w:t>を</w:t>
      </w:r>
      <w:r w:rsidR="00743D43">
        <w:rPr>
          <w:rFonts w:asciiTheme="minorEastAsia" w:hAnsiTheme="minorEastAsia"/>
          <w:color w:val="000000" w:themeColor="text1"/>
        </w:rPr>
        <w:t>含む</w:t>
      </w:r>
      <w:r w:rsidRPr="00640502">
        <w:rPr>
          <w:rFonts w:asciiTheme="minorEastAsia" w:hAnsiTheme="minorEastAsia" w:hint="eastAsia"/>
          <w:color w:val="000000" w:themeColor="text1"/>
        </w:rPr>
        <w:t>アドバイス活動が行われます。</w:t>
      </w:r>
    </w:p>
    <w:p w14:paraId="236650F6" w14:textId="77777777" w:rsidR="00743D43" w:rsidRPr="000820E7" w:rsidRDefault="00743D43" w:rsidP="00743D43">
      <w:pPr>
        <w:rPr>
          <w:rFonts w:asciiTheme="minorEastAsia" w:hAnsiTheme="minorEastAsia"/>
          <w:color w:val="000000" w:themeColor="text1"/>
          <w:szCs w:val="21"/>
        </w:rPr>
      </w:pPr>
    </w:p>
    <w:p w14:paraId="273CC21D" w14:textId="77777777" w:rsidR="00743D43" w:rsidRPr="00640502" w:rsidRDefault="00743D43" w:rsidP="00743D43">
      <w:pPr>
        <w:outlineLvl w:val="0"/>
        <w:rPr>
          <w:rFonts w:asciiTheme="majorEastAsia" w:eastAsiaTheme="majorEastAsia" w:hAnsiTheme="majorEastAsia"/>
          <w:color w:val="000000" w:themeColor="text1"/>
        </w:rPr>
      </w:pPr>
      <w:r w:rsidRPr="00640502">
        <w:rPr>
          <w:rFonts w:asciiTheme="majorEastAsia" w:eastAsiaTheme="majorEastAsia" w:hAnsiTheme="majorEastAsia" w:hint="eastAsia"/>
          <w:color w:val="000000" w:themeColor="text1"/>
        </w:rPr>
        <w:t>（</w:t>
      </w:r>
      <w:r w:rsidR="00B369B4">
        <w:rPr>
          <w:rFonts w:asciiTheme="majorEastAsia" w:eastAsiaTheme="majorEastAsia" w:hAnsiTheme="majorEastAsia" w:hint="eastAsia"/>
          <w:color w:val="000000" w:themeColor="text1"/>
        </w:rPr>
        <w:t>４</w:t>
      </w:r>
      <w:r w:rsidRPr="00640502">
        <w:rPr>
          <w:rFonts w:asciiTheme="majorEastAsia" w:eastAsiaTheme="majorEastAsia" w:hAnsiTheme="majorEastAsia" w:hint="eastAsia"/>
          <w:color w:val="000000" w:themeColor="text1"/>
        </w:rPr>
        <w:t>）報告書の提出</w:t>
      </w:r>
    </w:p>
    <w:p w14:paraId="60EF96B8" w14:textId="77777777" w:rsidR="00743D43" w:rsidRDefault="00743D43" w:rsidP="00743D43">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採択</w:t>
      </w:r>
      <w:r>
        <w:rPr>
          <w:rFonts w:asciiTheme="minorEastAsia" w:hAnsiTheme="minorEastAsia"/>
          <w:color w:val="000000" w:themeColor="text1"/>
        </w:rPr>
        <w:t>された団体</w:t>
      </w:r>
      <w:r w:rsidRPr="00640502">
        <w:rPr>
          <w:rFonts w:asciiTheme="minorEastAsia" w:hAnsiTheme="minorEastAsia" w:hint="eastAsia"/>
          <w:color w:val="000000" w:themeColor="text1"/>
        </w:rPr>
        <w:t>は、取組の終了後、請負機関に報告書を提出</w:t>
      </w:r>
      <w:r w:rsidR="00726A5B">
        <w:rPr>
          <w:rFonts w:asciiTheme="minorEastAsia" w:hAnsiTheme="minorEastAsia" w:hint="eastAsia"/>
          <w:color w:val="000000" w:themeColor="text1"/>
        </w:rPr>
        <w:t>していただきます</w:t>
      </w:r>
      <w:r w:rsidRPr="00640502">
        <w:rPr>
          <w:rFonts w:asciiTheme="minorEastAsia" w:hAnsiTheme="minorEastAsia" w:hint="eastAsia"/>
          <w:color w:val="000000" w:themeColor="text1"/>
        </w:rPr>
        <w:t>。詳細については、取組の採択後に請負機関から通知します。</w:t>
      </w:r>
    </w:p>
    <w:p w14:paraId="6275F5EC" w14:textId="77777777" w:rsidR="00743D43" w:rsidRPr="00E46825" w:rsidRDefault="00743D43" w:rsidP="00743D43">
      <w:pPr>
        <w:rPr>
          <w:rFonts w:asciiTheme="minorEastAsia" w:hAnsiTheme="minorEastAsia"/>
          <w:color w:val="000000" w:themeColor="text1"/>
        </w:rPr>
      </w:pPr>
    </w:p>
    <w:p w14:paraId="626839D8" w14:textId="77777777" w:rsidR="00D9770D" w:rsidRPr="00640502" w:rsidRDefault="00743D43" w:rsidP="00D9770D">
      <w:pPr>
        <w:outlineLvl w:val="0"/>
        <w:rPr>
          <w:rFonts w:asciiTheme="majorEastAsia" w:eastAsiaTheme="majorEastAsia" w:hAnsiTheme="majorEastAsia"/>
          <w:color w:val="000000" w:themeColor="text1"/>
        </w:rPr>
      </w:pPr>
      <w:r w:rsidRPr="00640502">
        <w:rPr>
          <w:rFonts w:asciiTheme="majorEastAsia" w:eastAsiaTheme="majorEastAsia" w:hAnsiTheme="majorEastAsia" w:hint="eastAsia"/>
          <w:color w:val="000000" w:themeColor="text1"/>
        </w:rPr>
        <w:t>（</w:t>
      </w:r>
      <w:r w:rsidR="00B369B4">
        <w:rPr>
          <w:rFonts w:asciiTheme="majorEastAsia" w:eastAsiaTheme="majorEastAsia" w:hAnsiTheme="majorEastAsia" w:hint="eastAsia"/>
          <w:color w:val="000000" w:themeColor="text1"/>
        </w:rPr>
        <w:t>５</w:t>
      </w:r>
      <w:r w:rsidRPr="00640502">
        <w:rPr>
          <w:rFonts w:asciiTheme="majorEastAsia" w:eastAsiaTheme="majorEastAsia" w:hAnsiTheme="majorEastAsia" w:hint="eastAsia"/>
          <w:color w:val="000000" w:themeColor="text1"/>
        </w:rPr>
        <w:t>）</w:t>
      </w:r>
      <w:r w:rsidR="00D9770D">
        <w:rPr>
          <w:rFonts w:asciiTheme="majorEastAsia" w:eastAsiaTheme="majorEastAsia" w:hAnsiTheme="majorEastAsia" w:hint="eastAsia"/>
          <w:color w:val="000000" w:themeColor="text1"/>
        </w:rPr>
        <w:t>本調査</w:t>
      </w:r>
      <w:r w:rsidR="00D9770D">
        <w:rPr>
          <w:rFonts w:asciiTheme="majorEastAsia" w:eastAsiaTheme="majorEastAsia" w:hAnsiTheme="majorEastAsia"/>
          <w:color w:val="000000" w:themeColor="text1"/>
        </w:rPr>
        <w:t>における</w:t>
      </w:r>
      <w:r w:rsidR="00D9770D">
        <w:rPr>
          <w:rFonts w:asciiTheme="majorEastAsia" w:eastAsiaTheme="majorEastAsia" w:hAnsiTheme="majorEastAsia" w:hint="eastAsia"/>
          <w:color w:val="000000" w:themeColor="text1"/>
        </w:rPr>
        <w:t>諸</w:t>
      </w:r>
      <w:r w:rsidR="00D9770D" w:rsidRPr="00640502">
        <w:rPr>
          <w:rFonts w:asciiTheme="majorEastAsia" w:eastAsiaTheme="majorEastAsia" w:hAnsiTheme="majorEastAsia" w:hint="eastAsia"/>
          <w:color w:val="000000" w:themeColor="text1"/>
        </w:rPr>
        <w:t>活動</w:t>
      </w:r>
      <w:r w:rsidR="00D9770D">
        <w:rPr>
          <w:rFonts w:asciiTheme="majorEastAsia" w:eastAsiaTheme="majorEastAsia" w:hAnsiTheme="majorEastAsia" w:hint="eastAsia"/>
          <w:color w:val="000000" w:themeColor="text1"/>
        </w:rPr>
        <w:t>の</w:t>
      </w:r>
      <w:r w:rsidR="00D9770D">
        <w:rPr>
          <w:rFonts w:asciiTheme="majorEastAsia" w:eastAsiaTheme="majorEastAsia" w:hAnsiTheme="majorEastAsia"/>
          <w:color w:val="000000" w:themeColor="text1"/>
        </w:rPr>
        <w:t>参加</w:t>
      </w:r>
    </w:p>
    <w:p w14:paraId="53800EE0" w14:textId="20CAE2BC" w:rsidR="00743D43" w:rsidRPr="00640502" w:rsidRDefault="00743D43" w:rsidP="00743D43">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採択された</w:t>
      </w:r>
      <w:r w:rsidRPr="00640502">
        <w:rPr>
          <w:rFonts w:asciiTheme="minorEastAsia" w:hAnsiTheme="minorEastAsia" w:hint="eastAsia"/>
          <w:color w:val="000000" w:themeColor="text1"/>
        </w:rPr>
        <w:t>取組の適正かつ効果的な実施、</w:t>
      </w:r>
      <w:r>
        <w:rPr>
          <w:rFonts w:asciiTheme="minorEastAsia" w:hAnsiTheme="minorEastAsia" w:hint="eastAsia"/>
          <w:color w:val="000000" w:themeColor="text1"/>
        </w:rPr>
        <w:t>団体</w:t>
      </w:r>
      <w:r w:rsidRPr="00640502">
        <w:rPr>
          <w:rFonts w:asciiTheme="minorEastAsia" w:hAnsiTheme="minorEastAsia" w:hint="eastAsia"/>
          <w:color w:val="000000" w:themeColor="text1"/>
        </w:rPr>
        <w:t>間の情報及び意見の交換等を図るため、</w:t>
      </w:r>
      <w:r>
        <w:rPr>
          <w:rFonts w:asciiTheme="minorEastAsia" w:hAnsiTheme="minorEastAsia" w:hint="eastAsia"/>
          <w:color w:val="000000" w:themeColor="text1"/>
        </w:rPr>
        <w:t>原則</w:t>
      </w:r>
      <w:r w:rsidR="00E50014">
        <w:rPr>
          <w:rFonts w:asciiTheme="minorEastAsia" w:hAnsiTheme="minorEastAsia" w:hint="eastAsia"/>
          <w:color w:val="000000" w:themeColor="text1"/>
        </w:rPr>
        <w:t>として、</w:t>
      </w:r>
      <w:r w:rsidRPr="00CD4649">
        <w:rPr>
          <w:rFonts w:asciiTheme="minorEastAsia" w:hAnsiTheme="minorEastAsia" w:hint="eastAsia"/>
          <w:color w:val="000000" w:themeColor="text1"/>
        </w:rPr>
        <w:t>取組の終了後に開催</w:t>
      </w:r>
      <w:r w:rsidRPr="00CD4649">
        <w:rPr>
          <w:rFonts w:asciiTheme="minorEastAsia" w:hAnsiTheme="minorEastAsia"/>
          <w:color w:val="000000" w:themeColor="text1"/>
        </w:rPr>
        <w:t>する</w:t>
      </w:r>
      <w:r w:rsidRPr="00CD4649">
        <w:rPr>
          <w:rFonts w:asciiTheme="minorEastAsia" w:hAnsiTheme="minorEastAsia" w:hint="eastAsia"/>
          <w:color w:val="000000" w:themeColor="text1"/>
        </w:rPr>
        <w:t>報告会等</w:t>
      </w:r>
      <w:r w:rsidRPr="00640502">
        <w:rPr>
          <w:rFonts w:asciiTheme="minorEastAsia" w:hAnsiTheme="minorEastAsia" w:hint="eastAsia"/>
          <w:color w:val="000000" w:themeColor="text1"/>
        </w:rPr>
        <w:t>に参加していただ</w:t>
      </w:r>
      <w:r>
        <w:rPr>
          <w:rFonts w:asciiTheme="minorEastAsia" w:hAnsiTheme="minorEastAsia" w:hint="eastAsia"/>
          <w:color w:val="000000" w:themeColor="text1"/>
        </w:rPr>
        <w:t>き</w:t>
      </w:r>
      <w:r w:rsidRPr="00640502">
        <w:rPr>
          <w:rFonts w:asciiTheme="minorEastAsia" w:hAnsiTheme="minorEastAsia" w:hint="eastAsia"/>
          <w:color w:val="000000" w:themeColor="text1"/>
        </w:rPr>
        <w:t>ます。参加に</w:t>
      </w:r>
      <w:r w:rsidR="003E00F7">
        <w:rPr>
          <w:rFonts w:asciiTheme="minorEastAsia" w:hAnsiTheme="minorEastAsia" w:hint="eastAsia"/>
          <w:color w:val="000000" w:themeColor="text1"/>
        </w:rPr>
        <w:t>掛かる</w:t>
      </w:r>
      <w:r>
        <w:rPr>
          <w:rFonts w:asciiTheme="minorEastAsia" w:hAnsiTheme="minorEastAsia" w:hint="eastAsia"/>
          <w:color w:val="000000" w:themeColor="text1"/>
        </w:rPr>
        <w:t>１</w:t>
      </w:r>
      <w:r>
        <w:rPr>
          <w:rFonts w:asciiTheme="minorEastAsia" w:hAnsiTheme="minorEastAsia"/>
          <w:color w:val="000000" w:themeColor="text1"/>
        </w:rPr>
        <w:t>名分の</w:t>
      </w:r>
      <w:r w:rsidRPr="00640502">
        <w:rPr>
          <w:rFonts w:asciiTheme="minorEastAsia" w:hAnsiTheme="minorEastAsia" w:hint="eastAsia"/>
          <w:color w:val="000000" w:themeColor="text1"/>
        </w:rPr>
        <w:t>旅費は別途支給します。</w:t>
      </w:r>
    </w:p>
    <w:p w14:paraId="72C7876E" w14:textId="77777777" w:rsidR="00743D43" w:rsidRPr="00D01024" w:rsidRDefault="00743D43" w:rsidP="007F6D4C">
      <w:pPr>
        <w:rPr>
          <w:rFonts w:asciiTheme="majorEastAsia" w:eastAsiaTheme="majorEastAsia" w:hAnsiTheme="majorEastAsia"/>
          <w:color w:val="000000" w:themeColor="text1"/>
        </w:rPr>
      </w:pPr>
    </w:p>
    <w:p w14:paraId="6BA381EA" w14:textId="77777777" w:rsidR="00DD7DEC" w:rsidRPr="00640502" w:rsidRDefault="00F64987" w:rsidP="006209E1">
      <w:pPr>
        <w:outlineLvl w:val="0"/>
        <w:rPr>
          <w:rFonts w:asciiTheme="majorEastAsia" w:eastAsiaTheme="majorEastAsia" w:hAnsiTheme="majorEastAsia"/>
          <w:color w:val="000000" w:themeColor="text1"/>
        </w:rPr>
      </w:pPr>
      <w:r w:rsidRPr="00640502">
        <w:rPr>
          <w:rFonts w:asciiTheme="majorEastAsia" w:eastAsiaTheme="majorEastAsia" w:hAnsiTheme="majorEastAsia" w:hint="eastAsia"/>
          <w:color w:val="000000" w:themeColor="text1"/>
        </w:rPr>
        <w:t>（</w:t>
      </w:r>
      <w:r w:rsidR="00B369B4">
        <w:rPr>
          <w:rFonts w:asciiTheme="majorEastAsia" w:eastAsiaTheme="majorEastAsia" w:hAnsiTheme="majorEastAsia" w:hint="eastAsia"/>
          <w:color w:val="000000" w:themeColor="text1"/>
        </w:rPr>
        <w:t>６</w:t>
      </w:r>
      <w:r w:rsidRPr="00640502">
        <w:rPr>
          <w:rFonts w:asciiTheme="majorEastAsia" w:eastAsiaTheme="majorEastAsia" w:hAnsiTheme="majorEastAsia" w:hint="eastAsia"/>
          <w:color w:val="000000" w:themeColor="text1"/>
        </w:rPr>
        <w:t>）調査費の支給</w:t>
      </w:r>
    </w:p>
    <w:p w14:paraId="7ABBF10E" w14:textId="77777777" w:rsidR="0035191E" w:rsidRPr="00640502" w:rsidRDefault="003613BA" w:rsidP="00C25C89">
      <w:pPr>
        <w:ind w:leftChars="200" w:left="420" w:firstLineChars="100" w:firstLine="210"/>
        <w:rPr>
          <w:rFonts w:asciiTheme="minorEastAsia" w:hAnsiTheme="minorEastAsia"/>
          <w:color w:val="000000" w:themeColor="text1"/>
        </w:rPr>
      </w:pPr>
      <w:r w:rsidRPr="00640502">
        <w:rPr>
          <w:rFonts w:asciiTheme="minorEastAsia" w:hAnsiTheme="minorEastAsia" w:hint="eastAsia"/>
          <w:color w:val="000000" w:themeColor="text1"/>
        </w:rPr>
        <w:t>採択</w:t>
      </w:r>
      <w:r w:rsidRPr="00640502">
        <w:rPr>
          <w:rFonts w:asciiTheme="minorEastAsia" w:hAnsiTheme="minorEastAsia"/>
          <w:color w:val="000000" w:themeColor="text1"/>
        </w:rPr>
        <w:t>された取組には</w:t>
      </w:r>
      <w:r w:rsidR="00D156EE" w:rsidRPr="00640502">
        <w:rPr>
          <w:rFonts w:asciiTheme="minorEastAsia" w:hAnsiTheme="minorEastAsia" w:hint="eastAsia"/>
          <w:color w:val="000000" w:themeColor="text1"/>
        </w:rPr>
        <w:t>、請負機関を</w:t>
      </w:r>
      <w:r w:rsidR="00D156EE" w:rsidRPr="00640502">
        <w:rPr>
          <w:rFonts w:asciiTheme="minorEastAsia" w:hAnsiTheme="minorEastAsia"/>
          <w:color w:val="000000" w:themeColor="text1"/>
        </w:rPr>
        <w:t>通じて</w:t>
      </w:r>
      <w:r w:rsidRPr="00640502">
        <w:rPr>
          <w:rFonts w:asciiTheme="minorEastAsia" w:hAnsiTheme="minorEastAsia"/>
          <w:color w:val="000000" w:themeColor="text1"/>
        </w:rPr>
        <w:t>調査費を支給します</w:t>
      </w:r>
      <w:r w:rsidR="000E0605" w:rsidRPr="00640502">
        <w:rPr>
          <w:rFonts w:asciiTheme="minorEastAsia" w:hAnsiTheme="minorEastAsia" w:hint="eastAsia"/>
          <w:color w:val="000000" w:themeColor="text1"/>
        </w:rPr>
        <w:t>。</w:t>
      </w:r>
    </w:p>
    <w:p w14:paraId="171B9A74" w14:textId="77777777" w:rsidR="00091B00" w:rsidRPr="00091B00" w:rsidRDefault="00E75EEB" w:rsidP="00091B00">
      <w:pPr>
        <w:ind w:leftChars="200" w:left="420" w:firstLineChars="100" w:firstLine="210"/>
        <w:rPr>
          <w:rFonts w:asciiTheme="minorEastAsia" w:hAnsiTheme="minorEastAsia"/>
          <w:color w:val="000000" w:themeColor="text1"/>
        </w:rPr>
      </w:pPr>
      <w:r w:rsidRPr="00640502">
        <w:rPr>
          <w:rFonts w:asciiTheme="minorEastAsia" w:hAnsiTheme="minorEastAsia" w:hint="eastAsia"/>
          <w:color w:val="000000" w:themeColor="text1"/>
        </w:rPr>
        <w:t>一件</w:t>
      </w:r>
      <w:r w:rsidR="00620D9F" w:rsidRPr="00640502">
        <w:rPr>
          <w:rFonts w:asciiTheme="minorEastAsia" w:hAnsiTheme="minorEastAsia" w:hint="eastAsia"/>
          <w:color w:val="000000" w:themeColor="text1"/>
        </w:rPr>
        <w:t>当たりの調査費は</w:t>
      </w:r>
      <w:r w:rsidR="00C25C89">
        <w:rPr>
          <w:rFonts w:asciiTheme="minorEastAsia" w:hAnsiTheme="minorEastAsia" w:hint="eastAsia"/>
          <w:color w:val="000000" w:themeColor="text1"/>
        </w:rPr>
        <w:t>、</w:t>
      </w:r>
      <w:r w:rsidR="00774984">
        <w:rPr>
          <w:rFonts w:asciiTheme="minorEastAsia" w:hAnsiTheme="minorEastAsia" w:hint="eastAsia"/>
          <w:color w:val="000000" w:themeColor="text1"/>
        </w:rPr>
        <w:t>原則</w:t>
      </w:r>
      <w:r w:rsidR="00E50014">
        <w:rPr>
          <w:rFonts w:asciiTheme="minorEastAsia" w:hAnsiTheme="minorEastAsia" w:hint="eastAsia"/>
          <w:color w:val="000000" w:themeColor="text1"/>
        </w:rPr>
        <w:t>として</w:t>
      </w:r>
      <w:r w:rsidR="00774984">
        <w:rPr>
          <w:rFonts w:asciiTheme="minorEastAsia" w:hAnsiTheme="minorEastAsia"/>
          <w:color w:val="000000" w:themeColor="text1"/>
        </w:rPr>
        <w:t>、</w:t>
      </w:r>
      <w:r w:rsidR="00C25C89">
        <w:rPr>
          <w:rFonts w:asciiTheme="minorEastAsia" w:hAnsiTheme="minorEastAsia" w:hint="eastAsia"/>
          <w:color w:val="000000" w:themeColor="text1"/>
        </w:rPr>
        <w:t>上限50</w:t>
      </w:r>
      <w:r w:rsidR="00F64987" w:rsidRPr="00640502">
        <w:rPr>
          <w:rFonts w:asciiTheme="minorEastAsia" w:hAnsiTheme="minorEastAsia" w:hint="eastAsia"/>
          <w:color w:val="000000" w:themeColor="text1"/>
        </w:rPr>
        <w:t>万</w:t>
      </w:r>
      <w:r w:rsidR="00D156EE" w:rsidRPr="00640502">
        <w:rPr>
          <w:rFonts w:asciiTheme="minorEastAsia" w:hAnsiTheme="minorEastAsia" w:hint="eastAsia"/>
          <w:color w:val="000000" w:themeColor="text1"/>
        </w:rPr>
        <w:t>円</w:t>
      </w:r>
      <w:r w:rsidR="00774984">
        <w:rPr>
          <w:rFonts w:asciiTheme="minorEastAsia" w:hAnsiTheme="minorEastAsia" w:hint="eastAsia"/>
          <w:color w:val="000000" w:themeColor="text1"/>
        </w:rPr>
        <w:t>とします</w:t>
      </w:r>
      <w:r w:rsidR="00D156EE" w:rsidRPr="00640502">
        <w:rPr>
          <w:rFonts w:asciiTheme="minorEastAsia" w:hAnsiTheme="minorEastAsia"/>
          <w:color w:val="000000" w:themeColor="text1"/>
        </w:rPr>
        <w:t>。</w:t>
      </w:r>
    </w:p>
    <w:p w14:paraId="19010B11" w14:textId="77777777" w:rsidR="00B57D46" w:rsidRPr="00091B00" w:rsidRDefault="00B57D46" w:rsidP="00E63C7E">
      <w:pPr>
        <w:rPr>
          <w:rFonts w:asciiTheme="minorEastAsia" w:hAnsiTheme="minorEastAsia"/>
          <w:color w:val="000000" w:themeColor="text1"/>
        </w:rPr>
      </w:pPr>
    </w:p>
    <w:p w14:paraId="5812441F" w14:textId="77777777" w:rsidR="00DD7DEC" w:rsidRPr="00640502" w:rsidRDefault="00743D43" w:rsidP="006209E1">
      <w:pPr>
        <w:outlineLvl w:val="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B369B4">
        <w:rPr>
          <w:rFonts w:asciiTheme="majorEastAsia" w:eastAsiaTheme="majorEastAsia" w:hAnsiTheme="majorEastAsia" w:hint="eastAsia"/>
          <w:color w:val="000000" w:themeColor="text1"/>
        </w:rPr>
        <w:t>７</w:t>
      </w:r>
      <w:r w:rsidR="00DD7DEC" w:rsidRPr="00640502">
        <w:rPr>
          <w:rFonts w:asciiTheme="majorEastAsia" w:eastAsiaTheme="majorEastAsia" w:hAnsiTheme="majorEastAsia" w:hint="eastAsia"/>
          <w:color w:val="000000" w:themeColor="text1"/>
        </w:rPr>
        <w:t>）調査費の対象経費</w:t>
      </w:r>
    </w:p>
    <w:p w14:paraId="4FCC34E6" w14:textId="27F072A7" w:rsidR="00DD7DEC" w:rsidRDefault="00DD7DEC" w:rsidP="00C25C89">
      <w:pPr>
        <w:ind w:leftChars="200" w:left="420" w:firstLineChars="100" w:firstLine="210"/>
        <w:rPr>
          <w:rFonts w:asciiTheme="minorEastAsia" w:hAnsiTheme="minorEastAsia"/>
          <w:color w:val="000000" w:themeColor="text1"/>
        </w:rPr>
      </w:pPr>
      <w:r w:rsidRPr="00640502">
        <w:rPr>
          <w:rFonts w:asciiTheme="minorEastAsia" w:hAnsiTheme="minorEastAsia" w:hint="eastAsia"/>
          <w:color w:val="000000" w:themeColor="text1"/>
        </w:rPr>
        <w:t>調査費は、</w:t>
      </w:r>
      <w:r w:rsidR="00B369B4" w:rsidRPr="00CD4649">
        <w:rPr>
          <w:rFonts w:asciiTheme="minorEastAsia" w:hAnsiTheme="minorEastAsia" w:hint="eastAsia"/>
          <w:color w:val="000000" w:themeColor="text1"/>
        </w:rPr>
        <w:t>採択された</w:t>
      </w:r>
      <w:r w:rsidRPr="00CD4649">
        <w:rPr>
          <w:rFonts w:asciiTheme="minorEastAsia" w:hAnsiTheme="minorEastAsia" w:hint="eastAsia"/>
          <w:color w:val="000000" w:themeColor="text1"/>
        </w:rPr>
        <w:t>取組の実施に直接必要となる経費</w:t>
      </w:r>
      <w:r w:rsidRPr="00640502">
        <w:rPr>
          <w:rFonts w:asciiTheme="minorEastAsia" w:hAnsiTheme="minorEastAsia" w:hint="eastAsia"/>
          <w:color w:val="000000" w:themeColor="text1"/>
        </w:rPr>
        <w:t>であって、調査の範囲に含まれるものにのみ充当するものとします。</w:t>
      </w:r>
    </w:p>
    <w:p w14:paraId="68163B03" w14:textId="77777777" w:rsidR="00E52A83" w:rsidRPr="00640502" w:rsidRDefault="00774984" w:rsidP="00426C4F">
      <w:pPr>
        <w:ind w:leftChars="200" w:left="630" w:hangingChars="100" w:hanging="210"/>
        <w:rPr>
          <w:rFonts w:asciiTheme="minorEastAsia" w:hAnsiTheme="minorEastAsia"/>
          <w:color w:val="000000" w:themeColor="text1"/>
        </w:rPr>
      </w:pPr>
      <w:r>
        <w:rPr>
          <w:rFonts w:asciiTheme="minorEastAsia" w:hAnsiTheme="minorEastAsia" w:hint="eastAsia"/>
          <w:color w:val="000000" w:themeColor="text1"/>
        </w:rPr>
        <w:t>※</w:t>
      </w:r>
      <w:r w:rsidR="00424A64">
        <w:rPr>
          <w:rFonts w:asciiTheme="minorEastAsia" w:hAnsiTheme="minorEastAsia" w:hint="eastAsia"/>
          <w:color w:val="000000" w:themeColor="text1"/>
        </w:rPr>
        <w:t>アンケートを</w:t>
      </w:r>
      <w:r w:rsidR="00424A64">
        <w:rPr>
          <w:rFonts w:asciiTheme="minorEastAsia" w:hAnsiTheme="minorEastAsia"/>
          <w:color w:val="000000" w:themeColor="text1"/>
        </w:rPr>
        <w:t>実施する</w:t>
      </w:r>
      <w:r w:rsidR="00424A64">
        <w:rPr>
          <w:rFonts w:asciiTheme="minorEastAsia" w:hAnsiTheme="minorEastAsia" w:hint="eastAsia"/>
          <w:color w:val="000000" w:themeColor="text1"/>
        </w:rPr>
        <w:t>事</w:t>
      </w:r>
      <w:r w:rsidR="00424A64">
        <w:rPr>
          <w:rFonts w:asciiTheme="minorEastAsia" w:hAnsiTheme="minorEastAsia"/>
          <w:color w:val="000000" w:themeColor="text1"/>
        </w:rPr>
        <w:t>が記載</w:t>
      </w:r>
      <w:r w:rsidR="00424A64">
        <w:rPr>
          <w:rFonts w:asciiTheme="minorEastAsia" w:hAnsiTheme="minorEastAsia" w:hint="eastAsia"/>
          <w:color w:val="000000" w:themeColor="text1"/>
        </w:rPr>
        <w:t>されていない</w:t>
      </w:r>
      <w:r w:rsidR="00424A64">
        <w:rPr>
          <w:rFonts w:asciiTheme="minorEastAsia" w:hAnsiTheme="minorEastAsia"/>
          <w:color w:val="000000" w:themeColor="text1"/>
        </w:rPr>
        <w:t>のにアンケート調査費が計上されている</w:t>
      </w:r>
      <w:r w:rsidR="00B706D4">
        <w:rPr>
          <w:rFonts w:asciiTheme="minorEastAsia" w:hAnsiTheme="minorEastAsia" w:hint="eastAsia"/>
          <w:color w:val="000000" w:themeColor="text1"/>
        </w:rPr>
        <w:t>場合</w:t>
      </w:r>
      <w:r w:rsidR="00424A64">
        <w:rPr>
          <w:rFonts w:asciiTheme="minorEastAsia" w:hAnsiTheme="minorEastAsia"/>
          <w:color w:val="000000" w:themeColor="text1"/>
        </w:rPr>
        <w:t>等、</w:t>
      </w:r>
      <w:r w:rsidR="00E52A83">
        <w:rPr>
          <w:rFonts w:asciiTheme="minorEastAsia" w:hAnsiTheme="minorEastAsia" w:hint="eastAsia"/>
          <w:color w:val="000000" w:themeColor="text1"/>
        </w:rPr>
        <w:t>採択</w:t>
      </w:r>
      <w:r w:rsidR="00E52A83">
        <w:rPr>
          <w:rFonts w:asciiTheme="minorEastAsia" w:hAnsiTheme="minorEastAsia"/>
          <w:color w:val="000000" w:themeColor="text1"/>
        </w:rPr>
        <w:t>された</w:t>
      </w:r>
      <w:r w:rsidR="00E52A83">
        <w:rPr>
          <w:rFonts w:asciiTheme="minorEastAsia" w:hAnsiTheme="minorEastAsia" w:hint="eastAsia"/>
          <w:color w:val="000000" w:themeColor="text1"/>
        </w:rPr>
        <w:t>取組との</w:t>
      </w:r>
      <w:r w:rsidR="00E52A83">
        <w:rPr>
          <w:rFonts w:asciiTheme="minorEastAsia" w:hAnsiTheme="minorEastAsia"/>
          <w:color w:val="000000" w:themeColor="text1"/>
        </w:rPr>
        <w:t>関係性</w:t>
      </w:r>
      <w:r w:rsidR="00E52A83">
        <w:rPr>
          <w:rFonts w:asciiTheme="minorEastAsia" w:hAnsiTheme="minorEastAsia" w:hint="eastAsia"/>
          <w:color w:val="000000" w:themeColor="text1"/>
        </w:rPr>
        <w:t>が</w:t>
      </w:r>
      <w:r w:rsidR="00E52A83">
        <w:rPr>
          <w:rFonts w:asciiTheme="minorEastAsia" w:hAnsiTheme="minorEastAsia"/>
          <w:color w:val="000000" w:themeColor="text1"/>
        </w:rPr>
        <w:t>不明確な</w:t>
      </w:r>
      <w:r w:rsidR="00E52A83">
        <w:rPr>
          <w:rFonts w:asciiTheme="minorEastAsia" w:hAnsiTheme="minorEastAsia" w:hint="eastAsia"/>
          <w:color w:val="000000" w:themeColor="text1"/>
        </w:rPr>
        <w:t>経費</w:t>
      </w:r>
      <w:r w:rsidR="00E52A83">
        <w:rPr>
          <w:rFonts w:asciiTheme="minorEastAsia" w:hAnsiTheme="minorEastAsia"/>
          <w:color w:val="000000" w:themeColor="text1"/>
        </w:rPr>
        <w:t>は、</w:t>
      </w:r>
      <w:r w:rsidR="00091B00">
        <w:rPr>
          <w:rFonts w:asciiTheme="minorEastAsia" w:hAnsiTheme="minorEastAsia" w:hint="eastAsia"/>
          <w:color w:val="000000" w:themeColor="text1"/>
        </w:rPr>
        <w:t>選定</w:t>
      </w:r>
      <w:r w:rsidR="00091B00">
        <w:rPr>
          <w:rFonts w:asciiTheme="minorEastAsia" w:hAnsiTheme="minorEastAsia"/>
          <w:color w:val="000000" w:themeColor="text1"/>
        </w:rPr>
        <w:t>の時点で減額</w:t>
      </w:r>
      <w:r w:rsidR="00091B00">
        <w:rPr>
          <w:rFonts w:asciiTheme="minorEastAsia" w:hAnsiTheme="minorEastAsia" w:hint="eastAsia"/>
          <w:color w:val="000000" w:themeColor="text1"/>
        </w:rPr>
        <w:t>と</w:t>
      </w:r>
      <w:r w:rsidR="00091B00">
        <w:rPr>
          <w:rFonts w:asciiTheme="minorEastAsia" w:hAnsiTheme="minorEastAsia"/>
          <w:color w:val="000000" w:themeColor="text1"/>
        </w:rPr>
        <w:t>なる場合がありますので、</w:t>
      </w:r>
      <w:r w:rsidR="00B706D4">
        <w:rPr>
          <w:rFonts w:asciiTheme="minorEastAsia" w:hAnsiTheme="minorEastAsia" w:hint="eastAsia"/>
          <w:color w:val="000000" w:themeColor="text1"/>
        </w:rPr>
        <w:t>提案書の</w:t>
      </w:r>
      <w:r w:rsidR="00424A64">
        <w:rPr>
          <w:rFonts w:asciiTheme="minorEastAsia" w:hAnsiTheme="minorEastAsia" w:hint="eastAsia"/>
          <w:color w:val="000000" w:themeColor="text1"/>
        </w:rPr>
        <w:t>活動内容</w:t>
      </w:r>
      <w:r w:rsidR="00B706D4">
        <w:rPr>
          <w:rFonts w:asciiTheme="minorEastAsia" w:hAnsiTheme="minorEastAsia" w:hint="eastAsia"/>
          <w:color w:val="000000" w:themeColor="text1"/>
        </w:rPr>
        <w:t>は</w:t>
      </w:r>
      <w:r w:rsidR="00424A64">
        <w:rPr>
          <w:rFonts w:asciiTheme="minorEastAsia" w:hAnsiTheme="minorEastAsia" w:hint="eastAsia"/>
          <w:color w:val="000000" w:themeColor="text1"/>
        </w:rPr>
        <w:t>詳細に</w:t>
      </w:r>
      <w:r w:rsidR="003308BC">
        <w:rPr>
          <w:rFonts w:asciiTheme="minorEastAsia" w:hAnsiTheme="minorEastAsia" w:hint="eastAsia"/>
          <w:color w:val="000000" w:themeColor="text1"/>
        </w:rPr>
        <w:t>記載</w:t>
      </w:r>
      <w:r w:rsidR="00091B00">
        <w:rPr>
          <w:rFonts w:asciiTheme="minorEastAsia" w:hAnsiTheme="minorEastAsia"/>
          <w:color w:val="000000" w:themeColor="text1"/>
        </w:rPr>
        <w:t>してください</w:t>
      </w:r>
      <w:r w:rsidR="005D148E">
        <w:rPr>
          <w:rFonts w:asciiTheme="minorEastAsia" w:hAnsiTheme="minorEastAsia" w:hint="eastAsia"/>
          <w:color w:val="000000" w:themeColor="text1"/>
        </w:rPr>
        <w:t>。</w:t>
      </w:r>
    </w:p>
    <w:p w14:paraId="37E2CBAA" w14:textId="77777777" w:rsidR="00B57D46" w:rsidRPr="00424A64" w:rsidRDefault="00B57D46" w:rsidP="00671B6B">
      <w:pPr>
        <w:ind w:firstLineChars="100" w:firstLine="210"/>
        <w:rPr>
          <w:rFonts w:asciiTheme="minorEastAsia" w:hAnsiTheme="minorEastAsia"/>
          <w:color w:val="000000" w:themeColor="text1"/>
        </w:rPr>
      </w:pPr>
    </w:p>
    <w:p w14:paraId="12AC0FFA" w14:textId="77777777" w:rsidR="0020113F" w:rsidRPr="00640502" w:rsidRDefault="00B77BA0">
      <w:pPr>
        <w:ind w:leftChars="199" w:left="418" w:firstLineChars="2" w:firstLine="4"/>
        <w:rPr>
          <w:rFonts w:asciiTheme="minorEastAsia" w:hAnsiTheme="minorEastAsia"/>
          <w:color w:val="000000" w:themeColor="text1"/>
        </w:rPr>
      </w:pPr>
      <w:r w:rsidRPr="00640502">
        <w:rPr>
          <w:rFonts w:asciiTheme="minorEastAsia" w:hAnsiTheme="minorEastAsia" w:hint="eastAsia"/>
          <w:color w:val="000000" w:themeColor="text1"/>
        </w:rPr>
        <w:t>＜対象となる経費の例＞</w:t>
      </w:r>
    </w:p>
    <w:p w14:paraId="6DEDADC7" w14:textId="77777777" w:rsidR="0020113F" w:rsidRPr="00640502" w:rsidRDefault="00E772AF"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lastRenderedPageBreak/>
        <w:t>ボランティアの</w:t>
      </w:r>
      <w:r w:rsidR="00B77BA0" w:rsidRPr="00640502">
        <w:rPr>
          <w:rFonts w:asciiTheme="minorEastAsia" w:hAnsiTheme="minorEastAsia" w:hint="eastAsia"/>
          <w:color w:val="000000" w:themeColor="text1"/>
        </w:rPr>
        <w:t>保険料</w:t>
      </w:r>
    </w:p>
    <w:p w14:paraId="5230A1D4" w14:textId="77777777" w:rsidR="0020113F" w:rsidRPr="00640502" w:rsidRDefault="00E772AF"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t>会議</w:t>
      </w:r>
      <w:r w:rsidR="00BE6CEE" w:rsidRPr="00640502">
        <w:rPr>
          <w:rFonts w:asciiTheme="minorEastAsia" w:hAnsiTheme="minorEastAsia" w:hint="eastAsia"/>
          <w:color w:val="000000" w:themeColor="text1"/>
        </w:rPr>
        <w:t>運営</w:t>
      </w:r>
      <w:r w:rsidRPr="00640502">
        <w:rPr>
          <w:rFonts w:asciiTheme="minorEastAsia" w:hAnsiTheme="minorEastAsia" w:hint="eastAsia"/>
          <w:color w:val="000000" w:themeColor="text1"/>
        </w:rPr>
        <w:t>費</w:t>
      </w:r>
    </w:p>
    <w:p w14:paraId="2EBD29A5" w14:textId="77777777" w:rsidR="00BE6CEE" w:rsidRPr="00640502" w:rsidRDefault="00BE6CEE"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t>アンケート等調査費</w:t>
      </w:r>
    </w:p>
    <w:p w14:paraId="29F35A70" w14:textId="77777777" w:rsidR="0020113F" w:rsidRPr="00640502" w:rsidRDefault="00E772AF"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t>製作・印刷製本費</w:t>
      </w:r>
    </w:p>
    <w:p w14:paraId="77E136B4" w14:textId="2268FEDF" w:rsidR="0020113F" w:rsidRPr="00640502" w:rsidRDefault="00B77BA0"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t>報告書作成費</w:t>
      </w:r>
    </w:p>
    <w:p w14:paraId="15FC8430" w14:textId="77777777" w:rsidR="0020113F" w:rsidRPr="00640502" w:rsidRDefault="00E772AF"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t>通信運搬費</w:t>
      </w:r>
    </w:p>
    <w:p w14:paraId="1367F564" w14:textId="77777777" w:rsidR="0020113F" w:rsidRPr="00640502" w:rsidRDefault="00E772AF"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t>消耗品費</w:t>
      </w:r>
      <w:r w:rsidR="00B77BA0" w:rsidRPr="00640502">
        <w:rPr>
          <w:rFonts w:asciiTheme="minorEastAsia" w:hAnsiTheme="minorEastAsia" w:hint="eastAsia"/>
          <w:color w:val="000000" w:themeColor="text1"/>
        </w:rPr>
        <w:t>（スコップ、スノーダンプ等含む）</w:t>
      </w:r>
    </w:p>
    <w:p w14:paraId="163DA98A" w14:textId="77777777" w:rsidR="0020113F" w:rsidRPr="00640502" w:rsidRDefault="00B77BA0"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t>除雪機械レンタル</w:t>
      </w:r>
      <w:r w:rsidR="00ED7ED9">
        <w:rPr>
          <w:rFonts w:asciiTheme="minorEastAsia" w:hAnsiTheme="minorEastAsia" w:hint="eastAsia"/>
          <w:color w:val="000000" w:themeColor="text1"/>
        </w:rPr>
        <w:t>・</w:t>
      </w:r>
      <w:r w:rsidR="00ED7ED9">
        <w:rPr>
          <w:rFonts w:asciiTheme="minorEastAsia" w:hAnsiTheme="minorEastAsia"/>
          <w:color w:val="000000" w:themeColor="text1"/>
        </w:rPr>
        <w:t>リース</w:t>
      </w:r>
      <w:r w:rsidRPr="00640502">
        <w:rPr>
          <w:rFonts w:asciiTheme="minorEastAsia" w:hAnsiTheme="minorEastAsia" w:hint="eastAsia"/>
          <w:color w:val="000000" w:themeColor="text1"/>
        </w:rPr>
        <w:t>費</w:t>
      </w:r>
    </w:p>
    <w:p w14:paraId="569DCD0D" w14:textId="77777777" w:rsidR="0020113F" w:rsidRPr="00640502" w:rsidRDefault="00BE6CEE"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t>諸</w:t>
      </w:r>
      <w:r w:rsidR="00E772AF" w:rsidRPr="00640502">
        <w:rPr>
          <w:rFonts w:asciiTheme="minorEastAsia" w:hAnsiTheme="minorEastAsia" w:hint="eastAsia"/>
          <w:color w:val="000000" w:themeColor="text1"/>
        </w:rPr>
        <w:t>謝金</w:t>
      </w:r>
      <w:r w:rsidRPr="00640502">
        <w:rPr>
          <w:rFonts w:asciiTheme="minorEastAsia" w:hAnsiTheme="minorEastAsia" w:hint="eastAsia"/>
          <w:color w:val="000000" w:themeColor="text1"/>
        </w:rPr>
        <w:t>（講習会等の講師謝礼）</w:t>
      </w:r>
      <w:r w:rsidR="00B77BA0" w:rsidRPr="00640502">
        <w:rPr>
          <w:rFonts w:asciiTheme="minorEastAsia" w:hAnsiTheme="minorEastAsia" w:hint="eastAsia"/>
          <w:color w:val="000000" w:themeColor="text1"/>
        </w:rPr>
        <w:t xml:space="preserve">　　　　等</w:t>
      </w:r>
    </w:p>
    <w:p w14:paraId="7ED05538" w14:textId="77777777" w:rsidR="00B77BA0" w:rsidRPr="00640502" w:rsidRDefault="00B77BA0" w:rsidP="00F37242">
      <w:pPr>
        <w:rPr>
          <w:rFonts w:asciiTheme="minorEastAsia" w:hAnsiTheme="minorEastAsia"/>
          <w:color w:val="000000" w:themeColor="text1"/>
        </w:rPr>
      </w:pPr>
    </w:p>
    <w:p w14:paraId="19623BF5" w14:textId="77777777" w:rsidR="0020113F" w:rsidRPr="00640502" w:rsidRDefault="00DD7DEC" w:rsidP="00671B6B">
      <w:pPr>
        <w:ind w:firstLineChars="100" w:firstLine="210"/>
        <w:rPr>
          <w:rFonts w:asciiTheme="minorEastAsia" w:hAnsiTheme="minorEastAsia"/>
          <w:color w:val="000000" w:themeColor="text1"/>
        </w:rPr>
      </w:pPr>
      <w:r w:rsidRPr="00640502">
        <w:rPr>
          <w:rFonts w:asciiTheme="minorEastAsia" w:hAnsiTheme="minorEastAsia" w:hint="eastAsia"/>
          <w:color w:val="000000" w:themeColor="text1"/>
        </w:rPr>
        <w:t>次のような経費に</w:t>
      </w:r>
      <w:r w:rsidR="00985F56" w:rsidRPr="00640502">
        <w:rPr>
          <w:rFonts w:asciiTheme="minorEastAsia" w:hAnsiTheme="minorEastAsia" w:hint="eastAsia"/>
          <w:color w:val="000000" w:themeColor="text1"/>
        </w:rPr>
        <w:t>は</w:t>
      </w:r>
      <w:r w:rsidRPr="00640502">
        <w:rPr>
          <w:rFonts w:asciiTheme="minorEastAsia" w:hAnsiTheme="minorEastAsia" w:hint="eastAsia"/>
          <w:color w:val="000000" w:themeColor="text1"/>
        </w:rPr>
        <w:t>充当することはできません。</w:t>
      </w:r>
    </w:p>
    <w:p w14:paraId="68A2EE28" w14:textId="77777777" w:rsidR="0069032B" w:rsidRPr="00640502" w:rsidRDefault="00B77BA0" w:rsidP="0069032B">
      <w:pPr>
        <w:ind w:leftChars="199" w:left="418" w:firstLineChars="2" w:firstLine="4"/>
        <w:rPr>
          <w:rFonts w:asciiTheme="minorEastAsia" w:hAnsiTheme="minorEastAsia"/>
          <w:color w:val="000000" w:themeColor="text1"/>
        </w:rPr>
      </w:pPr>
      <w:r w:rsidRPr="00640502">
        <w:rPr>
          <w:rFonts w:asciiTheme="minorEastAsia" w:hAnsiTheme="minorEastAsia" w:hint="eastAsia"/>
          <w:color w:val="000000" w:themeColor="text1"/>
        </w:rPr>
        <w:t>＜対象とならない経費の例＞</w:t>
      </w:r>
    </w:p>
    <w:p w14:paraId="4D9771A9" w14:textId="77777777" w:rsidR="0020113F" w:rsidRPr="00640502" w:rsidRDefault="00E772AF"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t>耐久消費財</w:t>
      </w:r>
      <w:r w:rsidR="00F75857" w:rsidRPr="00640502">
        <w:rPr>
          <w:rFonts w:asciiTheme="minorEastAsia" w:hAnsiTheme="minorEastAsia" w:hint="eastAsia"/>
          <w:color w:val="000000" w:themeColor="text1"/>
        </w:rPr>
        <w:t>（除雪機械を含む）</w:t>
      </w:r>
      <w:r w:rsidRPr="00640502">
        <w:rPr>
          <w:rFonts w:asciiTheme="minorEastAsia" w:hAnsiTheme="minorEastAsia" w:hint="eastAsia"/>
          <w:color w:val="000000" w:themeColor="text1"/>
        </w:rPr>
        <w:t>、用地等の取得経費</w:t>
      </w:r>
    </w:p>
    <w:p w14:paraId="45F04745" w14:textId="77777777" w:rsidR="0020113F" w:rsidRPr="00640502" w:rsidRDefault="00E772AF"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t>施設整備費</w:t>
      </w:r>
      <w:r w:rsidR="00D75B97" w:rsidRPr="00640502">
        <w:rPr>
          <w:rFonts w:asciiTheme="minorEastAsia" w:hAnsiTheme="minorEastAsia" w:hint="eastAsia"/>
          <w:color w:val="000000" w:themeColor="text1"/>
        </w:rPr>
        <w:t>・</w:t>
      </w:r>
      <w:r w:rsidR="00D75B97" w:rsidRPr="00640502">
        <w:rPr>
          <w:rFonts w:asciiTheme="minorEastAsia" w:hAnsiTheme="minorEastAsia"/>
          <w:color w:val="000000" w:themeColor="text1"/>
        </w:rPr>
        <w:t>修繕費</w:t>
      </w:r>
    </w:p>
    <w:p w14:paraId="2DEB0AF8" w14:textId="77777777" w:rsidR="0020113F" w:rsidRPr="00640502" w:rsidRDefault="00E772AF"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t>先進事例等の視察に係る経費</w:t>
      </w:r>
    </w:p>
    <w:p w14:paraId="2D108AF6" w14:textId="77777777" w:rsidR="0020113F" w:rsidRPr="00640502" w:rsidRDefault="00E772AF"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t>本調査による</w:t>
      </w:r>
      <w:r w:rsidR="00864D96">
        <w:rPr>
          <w:rFonts w:asciiTheme="minorEastAsia" w:hAnsiTheme="minorEastAsia" w:hint="eastAsia"/>
          <w:color w:val="000000" w:themeColor="text1"/>
        </w:rPr>
        <w:t>団体</w:t>
      </w:r>
      <w:r w:rsidRPr="00640502">
        <w:rPr>
          <w:rFonts w:asciiTheme="minorEastAsia" w:hAnsiTheme="minorEastAsia" w:hint="eastAsia"/>
          <w:color w:val="000000" w:themeColor="text1"/>
        </w:rPr>
        <w:t>の通常の運営経費</w:t>
      </w:r>
    </w:p>
    <w:p w14:paraId="6EAFC20D" w14:textId="77777777" w:rsidR="0020113F" w:rsidRPr="00640502" w:rsidRDefault="00E772AF"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t>営利のみを目的とした活動の経費</w:t>
      </w:r>
    </w:p>
    <w:p w14:paraId="67B45FE3" w14:textId="77777777" w:rsidR="00BE6CEE" w:rsidRPr="00640502" w:rsidRDefault="00E772AF"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t>本年度に実施されない取組に係る経費</w:t>
      </w:r>
    </w:p>
    <w:p w14:paraId="0DCF685A" w14:textId="77777777" w:rsidR="00D75B97" w:rsidRPr="00640502" w:rsidRDefault="00BE6CEE"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t>ボランティア等への賃金（労務費）</w:t>
      </w:r>
      <w:r w:rsidR="0069032B" w:rsidRPr="00640502">
        <w:rPr>
          <w:rFonts w:asciiTheme="minorEastAsia" w:hAnsiTheme="minorEastAsia" w:hint="eastAsia"/>
          <w:color w:val="000000" w:themeColor="text1"/>
        </w:rPr>
        <w:t>、</w:t>
      </w:r>
      <w:r w:rsidR="0069032B" w:rsidRPr="00640502">
        <w:rPr>
          <w:rFonts w:asciiTheme="minorEastAsia" w:hAnsiTheme="minorEastAsia"/>
          <w:color w:val="000000" w:themeColor="text1"/>
        </w:rPr>
        <w:t>人件費</w:t>
      </w:r>
    </w:p>
    <w:p w14:paraId="68E2F2D9" w14:textId="77777777" w:rsidR="003026B7" w:rsidRPr="00640502" w:rsidRDefault="00D75B97"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t>イベント</w:t>
      </w:r>
      <w:r w:rsidRPr="00640502">
        <w:rPr>
          <w:rFonts w:asciiTheme="minorEastAsia" w:hAnsiTheme="minorEastAsia"/>
          <w:color w:val="000000" w:themeColor="text1"/>
        </w:rPr>
        <w:t>等の食材、弁当代</w:t>
      </w:r>
      <w:r w:rsidRPr="00640502">
        <w:rPr>
          <w:rFonts w:asciiTheme="minorEastAsia" w:hAnsiTheme="minorEastAsia" w:hint="eastAsia"/>
          <w:color w:val="000000" w:themeColor="text1"/>
        </w:rPr>
        <w:t>（</w:t>
      </w:r>
      <w:r w:rsidRPr="00640502">
        <w:rPr>
          <w:rFonts w:asciiTheme="minorEastAsia" w:hAnsiTheme="minorEastAsia"/>
          <w:color w:val="000000" w:themeColor="text1"/>
        </w:rPr>
        <w:t>会議の茶代は対象）</w:t>
      </w:r>
    </w:p>
    <w:p w14:paraId="658B6AD6" w14:textId="77777777" w:rsidR="00743D43" w:rsidRDefault="003026B7" w:rsidP="00745757">
      <w:pPr>
        <w:pStyle w:val="a7"/>
        <w:numPr>
          <w:ilvl w:val="0"/>
          <w:numId w:val="6"/>
        </w:numPr>
        <w:spacing w:line="300" w:lineRule="exact"/>
        <w:ind w:leftChars="0" w:left="850" w:hanging="221"/>
        <w:rPr>
          <w:rFonts w:asciiTheme="minorEastAsia" w:hAnsiTheme="minorEastAsia"/>
          <w:color w:val="000000" w:themeColor="text1"/>
        </w:rPr>
      </w:pPr>
      <w:r w:rsidRPr="00640502">
        <w:rPr>
          <w:rFonts w:asciiTheme="minorEastAsia" w:hAnsiTheme="minorEastAsia" w:hint="eastAsia"/>
          <w:color w:val="000000" w:themeColor="text1"/>
        </w:rPr>
        <w:t>懇親会</w:t>
      </w:r>
      <w:r w:rsidRPr="00640502">
        <w:rPr>
          <w:rFonts w:asciiTheme="minorEastAsia" w:hAnsiTheme="minorEastAsia"/>
          <w:color w:val="000000" w:themeColor="text1"/>
        </w:rPr>
        <w:t>に係る経費</w:t>
      </w:r>
      <w:r w:rsidR="00B77BA0" w:rsidRPr="00640502">
        <w:rPr>
          <w:rFonts w:asciiTheme="minorEastAsia" w:hAnsiTheme="minorEastAsia" w:hint="eastAsia"/>
          <w:color w:val="000000" w:themeColor="text1"/>
        </w:rPr>
        <w:t xml:space="preserve">　　</w:t>
      </w:r>
      <w:r w:rsidR="00C25C89">
        <w:rPr>
          <w:rFonts w:asciiTheme="minorEastAsia" w:hAnsiTheme="minorEastAsia" w:hint="eastAsia"/>
          <w:color w:val="000000" w:themeColor="text1"/>
        </w:rPr>
        <w:t xml:space="preserve">　</w:t>
      </w:r>
      <w:r w:rsidR="00C25C89">
        <w:rPr>
          <w:rFonts w:asciiTheme="minorEastAsia" w:hAnsiTheme="minorEastAsia"/>
          <w:color w:val="000000" w:themeColor="text1"/>
        </w:rPr>
        <w:t xml:space="preserve">　</w:t>
      </w:r>
      <w:r w:rsidR="00B77BA0" w:rsidRPr="00640502">
        <w:rPr>
          <w:rFonts w:asciiTheme="minorEastAsia" w:hAnsiTheme="minorEastAsia" w:hint="eastAsia"/>
          <w:color w:val="000000" w:themeColor="text1"/>
        </w:rPr>
        <w:t>等</w:t>
      </w:r>
    </w:p>
    <w:p w14:paraId="308E852F" w14:textId="77777777" w:rsidR="00873E35" w:rsidRPr="00640502" w:rsidRDefault="00873E35" w:rsidP="00DD7DEC">
      <w:pPr>
        <w:rPr>
          <w:rFonts w:asciiTheme="majorEastAsia" w:eastAsiaTheme="majorEastAsia" w:hAnsiTheme="majorEastAsia"/>
          <w:color w:val="000000" w:themeColor="text1"/>
        </w:rPr>
      </w:pPr>
    </w:p>
    <w:p w14:paraId="66983610" w14:textId="77777777" w:rsidR="00DD7DEC" w:rsidRPr="00640502" w:rsidRDefault="00DD7DEC" w:rsidP="006209E1">
      <w:pPr>
        <w:outlineLvl w:val="0"/>
        <w:rPr>
          <w:rFonts w:asciiTheme="majorEastAsia" w:eastAsiaTheme="majorEastAsia" w:hAnsiTheme="majorEastAsia"/>
          <w:color w:val="000000" w:themeColor="text1"/>
        </w:rPr>
      </w:pPr>
      <w:r w:rsidRPr="00640502">
        <w:rPr>
          <w:rFonts w:asciiTheme="majorEastAsia" w:eastAsiaTheme="majorEastAsia" w:hAnsiTheme="majorEastAsia" w:hint="eastAsia"/>
          <w:color w:val="000000" w:themeColor="text1"/>
        </w:rPr>
        <w:t>（８）その他</w:t>
      </w:r>
    </w:p>
    <w:p w14:paraId="785EE36B" w14:textId="77777777" w:rsidR="006E44A6" w:rsidRDefault="006E44A6" w:rsidP="00C25C89">
      <w:pPr>
        <w:ind w:leftChars="200" w:left="630" w:hangingChars="100" w:hanging="210"/>
        <w:rPr>
          <w:rFonts w:asciiTheme="minorEastAsia" w:hAnsiTheme="minorEastAsia"/>
          <w:color w:val="000000" w:themeColor="text1"/>
        </w:rPr>
      </w:pPr>
      <w:r>
        <w:rPr>
          <w:rFonts w:asciiTheme="minorEastAsia" w:hAnsiTheme="minorEastAsia" w:hint="eastAsia"/>
          <w:color w:val="000000" w:themeColor="text1"/>
        </w:rPr>
        <w:t>・</w:t>
      </w:r>
      <w:r w:rsidR="0065141D">
        <w:rPr>
          <w:rFonts w:asciiTheme="minorEastAsia" w:hAnsiTheme="minorEastAsia" w:hint="eastAsia"/>
          <w:color w:val="000000" w:themeColor="text1"/>
        </w:rPr>
        <w:t>提案</w:t>
      </w:r>
      <w:r w:rsidR="0065141D">
        <w:rPr>
          <w:rFonts w:asciiTheme="minorEastAsia" w:hAnsiTheme="minorEastAsia"/>
          <w:color w:val="000000" w:themeColor="text1"/>
        </w:rPr>
        <w:t>した</w:t>
      </w:r>
      <w:r w:rsidR="0065141D">
        <w:rPr>
          <w:rFonts w:asciiTheme="minorEastAsia" w:hAnsiTheme="minorEastAsia" w:hint="eastAsia"/>
          <w:color w:val="000000" w:themeColor="text1"/>
        </w:rPr>
        <w:t>団体</w:t>
      </w:r>
      <w:r w:rsidR="003613BA" w:rsidRPr="00640502">
        <w:rPr>
          <w:rFonts w:asciiTheme="minorEastAsia" w:hAnsiTheme="minorEastAsia" w:hint="eastAsia"/>
          <w:color w:val="000000" w:themeColor="text1"/>
        </w:rPr>
        <w:t>以外の者に当該取組の一部を行わせようとする場合は、あらかじめ国土交通省</w:t>
      </w:r>
      <w:r w:rsidR="00DD7DEC" w:rsidRPr="00640502">
        <w:rPr>
          <w:rFonts w:asciiTheme="minorEastAsia" w:hAnsiTheme="minorEastAsia" w:hint="eastAsia"/>
          <w:color w:val="000000" w:themeColor="text1"/>
        </w:rPr>
        <w:t>の承認を得る必要があります。</w:t>
      </w:r>
    </w:p>
    <w:p w14:paraId="6B477761" w14:textId="77777777" w:rsidR="00B04B1E" w:rsidRPr="00640502" w:rsidRDefault="006E44A6" w:rsidP="00C25C89">
      <w:pPr>
        <w:ind w:leftChars="200" w:left="630" w:hangingChars="100" w:hanging="210"/>
        <w:rPr>
          <w:rFonts w:asciiTheme="minorEastAsia" w:hAnsiTheme="minorEastAsia"/>
          <w:color w:val="000000" w:themeColor="text1"/>
        </w:rPr>
      </w:pPr>
      <w:r>
        <w:rPr>
          <w:rFonts w:asciiTheme="minorEastAsia" w:hAnsiTheme="minorEastAsia" w:hint="eastAsia"/>
          <w:color w:val="000000" w:themeColor="text1"/>
        </w:rPr>
        <w:t>・</w:t>
      </w:r>
      <w:r w:rsidR="00B04B1E" w:rsidRPr="00640502">
        <w:rPr>
          <w:rFonts w:asciiTheme="minorEastAsia" w:hAnsiTheme="minorEastAsia" w:hint="eastAsia"/>
          <w:color w:val="000000" w:themeColor="text1"/>
        </w:rPr>
        <w:t>取組</w:t>
      </w:r>
      <w:r w:rsidR="00B04B1E" w:rsidRPr="00640502">
        <w:rPr>
          <w:rFonts w:asciiTheme="minorEastAsia" w:hAnsiTheme="minorEastAsia"/>
          <w:color w:val="000000" w:themeColor="text1"/>
        </w:rPr>
        <w:t>終了後、フォローアップ調査等を行う場合には協力していただきます。</w:t>
      </w:r>
      <w:r w:rsidR="00B04B1E" w:rsidRPr="00640502">
        <w:rPr>
          <w:rFonts w:asciiTheme="minorEastAsia" w:hAnsiTheme="minorEastAsia" w:hint="eastAsia"/>
          <w:color w:val="000000" w:themeColor="text1"/>
        </w:rPr>
        <w:t>また、国</w:t>
      </w:r>
      <w:r w:rsidR="00504908" w:rsidRPr="00640502">
        <w:rPr>
          <w:rFonts w:asciiTheme="minorEastAsia" w:hAnsiTheme="minorEastAsia"/>
          <w:color w:val="000000" w:themeColor="text1"/>
        </w:rPr>
        <w:t>等により当該取組の成果を公表</w:t>
      </w:r>
      <w:r w:rsidR="00A20AAE">
        <w:rPr>
          <w:rFonts w:asciiTheme="minorEastAsia" w:hAnsiTheme="minorEastAsia" w:hint="eastAsia"/>
          <w:color w:val="000000" w:themeColor="text1"/>
        </w:rPr>
        <w:t>し</w:t>
      </w:r>
      <w:r w:rsidR="00504908" w:rsidRPr="00640502">
        <w:rPr>
          <w:rFonts w:asciiTheme="minorEastAsia" w:hAnsiTheme="minorEastAsia"/>
          <w:color w:val="000000" w:themeColor="text1"/>
        </w:rPr>
        <w:t>ますので、</w:t>
      </w:r>
      <w:r w:rsidR="00504908" w:rsidRPr="00640502">
        <w:rPr>
          <w:rFonts w:asciiTheme="minorEastAsia" w:hAnsiTheme="minorEastAsia" w:hint="eastAsia"/>
          <w:color w:val="000000" w:themeColor="text1"/>
        </w:rPr>
        <w:t>公表される</w:t>
      </w:r>
      <w:r w:rsidR="00504908" w:rsidRPr="00640502">
        <w:rPr>
          <w:rFonts w:asciiTheme="minorEastAsia" w:hAnsiTheme="minorEastAsia"/>
          <w:color w:val="000000" w:themeColor="text1"/>
        </w:rPr>
        <w:t>ことを前提に応募して</w:t>
      </w:r>
      <w:r>
        <w:rPr>
          <w:rFonts w:asciiTheme="minorEastAsia" w:hAnsiTheme="minorEastAsia" w:hint="eastAsia"/>
          <w:color w:val="000000" w:themeColor="text1"/>
        </w:rPr>
        <w:t>くだ</w:t>
      </w:r>
      <w:r w:rsidR="00504908" w:rsidRPr="00640502">
        <w:rPr>
          <w:rFonts w:asciiTheme="minorEastAsia" w:hAnsiTheme="minorEastAsia" w:hint="eastAsia"/>
          <w:color w:val="000000" w:themeColor="text1"/>
        </w:rPr>
        <w:t>さい</w:t>
      </w:r>
      <w:r w:rsidR="00504908" w:rsidRPr="00640502">
        <w:rPr>
          <w:rFonts w:asciiTheme="minorEastAsia" w:hAnsiTheme="minorEastAsia"/>
          <w:color w:val="000000" w:themeColor="text1"/>
        </w:rPr>
        <w:t>。</w:t>
      </w:r>
    </w:p>
    <w:p w14:paraId="2FBBB9A7" w14:textId="77777777" w:rsidR="00B706D4" w:rsidRPr="00640502" w:rsidRDefault="00B706D4" w:rsidP="006E44A6">
      <w:pPr>
        <w:rPr>
          <w:rFonts w:asciiTheme="minorEastAsia" w:hAnsiTheme="minorEastAsia"/>
          <w:color w:val="000000" w:themeColor="text1"/>
        </w:rPr>
      </w:pPr>
    </w:p>
    <w:p w14:paraId="4FCE076B" w14:textId="77777777" w:rsidR="009325E0" w:rsidRPr="00640502" w:rsidRDefault="009325E0" w:rsidP="006E44A6">
      <w:pPr>
        <w:rPr>
          <w:rFonts w:asciiTheme="minorEastAsia" w:hAnsiTheme="minorEastAsia"/>
          <w:color w:val="000000" w:themeColor="text1"/>
        </w:rPr>
      </w:pPr>
    </w:p>
    <w:p w14:paraId="2DFF8637" w14:textId="77777777" w:rsidR="00DD7DEC" w:rsidRPr="00640502" w:rsidRDefault="00DD7DEC" w:rsidP="006209E1">
      <w:pPr>
        <w:outlineLvl w:val="0"/>
        <w:rPr>
          <w:rFonts w:asciiTheme="majorEastAsia" w:eastAsiaTheme="majorEastAsia" w:hAnsiTheme="majorEastAsia"/>
          <w:color w:val="000000" w:themeColor="text1"/>
          <w:sz w:val="22"/>
          <w:bdr w:val="single" w:sz="4" w:space="0" w:color="auto"/>
        </w:rPr>
      </w:pPr>
      <w:r w:rsidRPr="00640502">
        <w:rPr>
          <w:rFonts w:asciiTheme="majorEastAsia" w:eastAsiaTheme="majorEastAsia" w:hAnsiTheme="majorEastAsia" w:hint="eastAsia"/>
          <w:color w:val="000000" w:themeColor="text1"/>
          <w:sz w:val="22"/>
          <w:bdr w:val="single" w:sz="4" w:space="0" w:color="auto"/>
        </w:rPr>
        <w:t>５．応募等の手続</w:t>
      </w:r>
      <w:r w:rsidR="000820E7">
        <w:rPr>
          <w:rFonts w:asciiTheme="majorEastAsia" w:eastAsiaTheme="majorEastAsia" w:hAnsiTheme="majorEastAsia" w:hint="eastAsia"/>
          <w:color w:val="000000" w:themeColor="text1"/>
          <w:sz w:val="22"/>
          <w:bdr w:val="single" w:sz="4" w:space="0" w:color="auto"/>
        </w:rPr>
        <w:t xml:space="preserve"> </w:t>
      </w:r>
    </w:p>
    <w:p w14:paraId="3ECCA680" w14:textId="77777777" w:rsidR="009325E0" w:rsidRPr="00640502" w:rsidRDefault="009325E0" w:rsidP="009325E0">
      <w:pPr>
        <w:spacing w:line="274" w:lineRule="exact"/>
        <w:rPr>
          <w:rFonts w:asciiTheme="majorEastAsia" w:eastAsiaTheme="majorEastAsia" w:hAnsiTheme="majorEastAsia"/>
          <w:color w:val="000000" w:themeColor="text1"/>
        </w:rPr>
      </w:pPr>
    </w:p>
    <w:p w14:paraId="4C1C5105" w14:textId="77777777" w:rsidR="009325E0" w:rsidRDefault="009325E0" w:rsidP="006209E1">
      <w:pPr>
        <w:spacing w:line="274" w:lineRule="exact"/>
        <w:outlineLvl w:val="0"/>
        <w:rPr>
          <w:rFonts w:asciiTheme="majorEastAsia" w:eastAsiaTheme="majorEastAsia" w:hAnsiTheme="majorEastAsia"/>
          <w:color w:val="000000" w:themeColor="text1"/>
        </w:rPr>
      </w:pPr>
      <w:r w:rsidRPr="00640502">
        <w:rPr>
          <w:rFonts w:asciiTheme="majorEastAsia" w:eastAsiaTheme="majorEastAsia" w:hAnsiTheme="majorEastAsia" w:hint="eastAsia"/>
          <w:color w:val="000000" w:themeColor="text1"/>
        </w:rPr>
        <w:t>（１）募集等の日程</w:t>
      </w:r>
    </w:p>
    <w:p w14:paraId="755D0275" w14:textId="77777777" w:rsidR="0035593A" w:rsidRPr="00640502" w:rsidRDefault="0035593A" w:rsidP="00B50B0A"/>
    <w:p w14:paraId="0C3433F3" w14:textId="77777777" w:rsidR="0035593A" w:rsidRDefault="0035593A" w:rsidP="00B50B0A">
      <w:pPr>
        <w:ind w:leftChars="200" w:left="420"/>
      </w:pPr>
      <w:r>
        <w:rPr>
          <w:rFonts w:hAnsi="Times New Roman"/>
          <w:noProof/>
        </w:rPr>
        <mc:AlternateContent>
          <mc:Choice Requires="wps">
            <w:drawing>
              <wp:inline distT="0" distB="0" distL="0" distR="0" wp14:anchorId="7D028896" wp14:editId="653EEE88">
                <wp:extent cx="5147945" cy="1057275"/>
                <wp:effectExtent l="13335" t="7620" r="10795" b="11430"/>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057275"/>
                        </a:xfrm>
                        <a:prstGeom prst="rect">
                          <a:avLst/>
                        </a:prstGeom>
                        <a:solidFill>
                          <a:schemeClr val="accent6">
                            <a:lumMod val="20000"/>
                            <a:lumOff val="80000"/>
                          </a:schemeClr>
                        </a:solidFill>
                        <a:ln w="9525">
                          <a:solidFill>
                            <a:srgbClr val="000000"/>
                          </a:solidFill>
                          <a:prstDash val="sysDot"/>
                          <a:miter lim="800000"/>
                          <a:headEnd/>
                          <a:tailEnd/>
                        </a:ln>
                      </wps:spPr>
                      <wps:txbx>
                        <w:txbxContent>
                          <w:p w14:paraId="54EF745B" w14:textId="63001870" w:rsidR="0035593A" w:rsidRPr="0035593A" w:rsidRDefault="0035593A" w:rsidP="0035593A">
                            <w:pPr>
                              <w:tabs>
                                <w:tab w:val="left" w:pos="3402"/>
                              </w:tabs>
                              <w:ind w:firstLineChars="100" w:firstLine="210"/>
                              <w:rPr>
                                <w:rFonts w:asciiTheme="majorEastAsia" w:eastAsiaTheme="majorEastAsia" w:hAnsiTheme="majorEastAsia" w:cs="Times New Roman"/>
                                <w:color w:val="000000" w:themeColor="text1"/>
                              </w:rPr>
                            </w:pPr>
                            <w:r>
                              <w:rPr>
                                <w:rFonts w:asciiTheme="majorEastAsia" w:eastAsiaTheme="majorEastAsia" w:hAnsiTheme="majorEastAsia" w:hint="eastAsia"/>
                              </w:rPr>
                              <w:t xml:space="preserve">募　</w:t>
                            </w:r>
                            <w:r>
                              <w:rPr>
                                <w:rFonts w:asciiTheme="majorEastAsia" w:eastAsiaTheme="majorEastAsia" w:hAnsiTheme="majorEastAsia"/>
                              </w:rPr>
                              <w:t xml:space="preserve">　</w:t>
                            </w:r>
                            <w:r>
                              <w:rPr>
                                <w:rFonts w:asciiTheme="majorEastAsia" w:eastAsiaTheme="majorEastAsia" w:hAnsiTheme="majorEastAsia" w:hint="eastAsia"/>
                              </w:rPr>
                              <w:t xml:space="preserve">集　</w:t>
                            </w:r>
                            <w:r>
                              <w:rPr>
                                <w:rFonts w:asciiTheme="majorEastAsia" w:eastAsiaTheme="majorEastAsia" w:hAnsiTheme="majorEastAsia"/>
                              </w:rPr>
                              <w:t xml:space="preserve">　</w:t>
                            </w:r>
                            <w:r>
                              <w:rPr>
                                <w:rFonts w:asciiTheme="majorEastAsia" w:eastAsiaTheme="majorEastAsia" w:hAnsiTheme="majorEastAsia" w:hint="eastAsia"/>
                              </w:rPr>
                              <w:t xml:space="preserve">開　</w:t>
                            </w:r>
                            <w:r>
                              <w:rPr>
                                <w:rFonts w:asciiTheme="majorEastAsia" w:eastAsiaTheme="majorEastAsia" w:hAnsiTheme="majorEastAsia"/>
                              </w:rPr>
                              <w:t xml:space="preserve">　</w:t>
                            </w:r>
                            <w:r>
                              <w:rPr>
                                <w:rFonts w:asciiTheme="majorEastAsia" w:eastAsiaTheme="majorEastAsia" w:hAnsiTheme="majorEastAsia" w:hint="eastAsia"/>
                              </w:rPr>
                              <w:t>始</w:t>
                            </w:r>
                            <w:r w:rsidRPr="0035593A">
                              <w:rPr>
                                <w:rFonts w:asciiTheme="majorEastAsia" w:eastAsiaTheme="majorEastAsia" w:hAnsiTheme="majorEastAsia" w:hint="eastAsia"/>
                                <w:color w:val="000000" w:themeColor="text1"/>
                              </w:rPr>
                              <w:t xml:space="preserve">　　：　　</w:t>
                            </w:r>
                            <w:r w:rsidR="002979F8">
                              <w:rPr>
                                <w:rFonts w:asciiTheme="majorEastAsia" w:eastAsiaTheme="majorEastAsia" w:hAnsiTheme="majorEastAsia" w:hint="eastAsia"/>
                                <w:color w:val="000000" w:themeColor="text1"/>
                              </w:rPr>
                              <w:t>令和元</w:t>
                            </w:r>
                            <w:r w:rsidRPr="0035593A">
                              <w:rPr>
                                <w:rFonts w:asciiTheme="majorEastAsia" w:eastAsiaTheme="majorEastAsia" w:hAnsiTheme="majorEastAsia" w:hint="eastAsia"/>
                                <w:color w:val="000000" w:themeColor="text1"/>
                              </w:rPr>
                              <w:t>年</w:t>
                            </w:r>
                            <w:r w:rsidR="00DB702F">
                              <w:rPr>
                                <w:rFonts w:asciiTheme="majorEastAsia" w:eastAsiaTheme="majorEastAsia" w:hAnsiTheme="majorEastAsia" w:hint="eastAsia"/>
                                <w:color w:val="000000" w:themeColor="text1"/>
                              </w:rPr>
                              <w:t>７</w:t>
                            </w:r>
                            <w:r w:rsidRPr="0035593A">
                              <w:rPr>
                                <w:rFonts w:asciiTheme="majorEastAsia" w:eastAsiaTheme="majorEastAsia" w:hAnsiTheme="majorEastAsia" w:hint="eastAsia"/>
                                <w:color w:val="000000" w:themeColor="text1"/>
                              </w:rPr>
                              <w:t>月</w:t>
                            </w:r>
                            <w:r w:rsidR="002E526E">
                              <w:rPr>
                                <w:rFonts w:asciiTheme="majorEastAsia" w:eastAsiaTheme="majorEastAsia" w:hAnsiTheme="majorEastAsia" w:hint="eastAsia"/>
                                <w:color w:val="000000" w:themeColor="text1"/>
                              </w:rPr>
                              <w:t>31</w:t>
                            </w:r>
                            <w:r w:rsidRPr="0035593A">
                              <w:rPr>
                                <w:rFonts w:asciiTheme="majorEastAsia" w:eastAsiaTheme="majorEastAsia" w:hAnsiTheme="majorEastAsia" w:hint="eastAsia"/>
                                <w:color w:val="000000" w:themeColor="text1"/>
                              </w:rPr>
                              <w:t>日（</w:t>
                            </w:r>
                            <w:r w:rsidR="00DB702F">
                              <w:rPr>
                                <w:rFonts w:asciiTheme="majorEastAsia" w:eastAsiaTheme="majorEastAsia" w:hAnsiTheme="majorEastAsia" w:hint="eastAsia"/>
                                <w:color w:val="000000" w:themeColor="text1"/>
                              </w:rPr>
                              <w:t>水</w:t>
                            </w:r>
                            <w:r w:rsidRPr="0035593A">
                              <w:rPr>
                                <w:rFonts w:asciiTheme="majorEastAsia" w:eastAsiaTheme="majorEastAsia" w:hAnsiTheme="majorEastAsia" w:hint="eastAsia"/>
                                <w:color w:val="000000" w:themeColor="text1"/>
                              </w:rPr>
                              <w:t>）</w:t>
                            </w:r>
                          </w:p>
                          <w:p w14:paraId="014F98F6" w14:textId="15B65EF3" w:rsidR="0035593A" w:rsidRPr="0035593A" w:rsidRDefault="0035593A" w:rsidP="0035593A">
                            <w:pPr>
                              <w:ind w:firstLineChars="100" w:firstLine="210"/>
                              <w:rPr>
                                <w:rFonts w:asciiTheme="majorEastAsia" w:eastAsiaTheme="majorEastAsia" w:hAnsiTheme="majorEastAsia"/>
                                <w:color w:val="000000" w:themeColor="text1"/>
                                <w:u w:val="double"/>
                              </w:rPr>
                            </w:pPr>
                            <w:r w:rsidRPr="0035593A">
                              <w:rPr>
                                <w:rFonts w:asciiTheme="majorEastAsia" w:eastAsiaTheme="majorEastAsia" w:hAnsiTheme="majorEastAsia" w:hint="eastAsia"/>
                                <w:color w:val="000000" w:themeColor="text1"/>
                                <w:u w:val="double"/>
                              </w:rPr>
                              <w:t xml:space="preserve">応　</w:t>
                            </w:r>
                            <w:r w:rsidRPr="0035593A">
                              <w:rPr>
                                <w:rFonts w:asciiTheme="majorEastAsia" w:eastAsiaTheme="majorEastAsia" w:hAnsiTheme="majorEastAsia"/>
                                <w:color w:val="000000" w:themeColor="text1"/>
                                <w:u w:val="double"/>
                              </w:rPr>
                              <w:t xml:space="preserve">　</w:t>
                            </w:r>
                            <w:r w:rsidRPr="0035593A">
                              <w:rPr>
                                <w:rFonts w:asciiTheme="majorEastAsia" w:eastAsiaTheme="majorEastAsia" w:hAnsiTheme="majorEastAsia" w:hint="eastAsia"/>
                                <w:color w:val="000000" w:themeColor="text1"/>
                                <w:u w:val="double"/>
                              </w:rPr>
                              <w:t xml:space="preserve">募　</w:t>
                            </w:r>
                            <w:r w:rsidRPr="0035593A">
                              <w:rPr>
                                <w:rFonts w:asciiTheme="majorEastAsia" w:eastAsiaTheme="majorEastAsia" w:hAnsiTheme="majorEastAsia"/>
                                <w:color w:val="000000" w:themeColor="text1"/>
                                <w:u w:val="double"/>
                              </w:rPr>
                              <w:t xml:space="preserve">　</w:t>
                            </w:r>
                            <w:r w:rsidRPr="0035593A">
                              <w:rPr>
                                <w:rFonts w:asciiTheme="majorEastAsia" w:eastAsiaTheme="majorEastAsia" w:hAnsiTheme="majorEastAsia" w:hint="eastAsia"/>
                                <w:color w:val="000000" w:themeColor="text1"/>
                                <w:u w:val="double"/>
                              </w:rPr>
                              <w:t xml:space="preserve">締　</w:t>
                            </w:r>
                            <w:r w:rsidRPr="0035593A">
                              <w:rPr>
                                <w:rFonts w:asciiTheme="majorEastAsia" w:eastAsiaTheme="majorEastAsia" w:hAnsiTheme="majorEastAsia"/>
                                <w:color w:val="000000" w:themeColor="text1"/>
                                <w:u w:val="double"/>
                              </w:rPr>
                              <w:t xml:space="preserve">　</w:t>
                            </w:r>
                            <w:r w:rsidRPr="0035593A">
                              <w:rPr>
                                <w:rFonts w:asciiTheme="majorEastAsia" w:eastAsiaTheme="majorEastAsia" w:hAnsiTheme="majorEastAsia" w:hint="eastAsia"/>
                                <w:color w:val="000000" w:themeColor="text1"/>
                                <w:u w:val="double"/>
                              </w:rPr>
                              <w:t xml:space="preserve">切　　：　　</w:t>
                            </w:r>
                            <w:r w:rsidR="002979F8">
                              <w:rPr>
                                <w:rFonts w:asciiTheme="majorEastAsia" w:eastAsiaTheme="majorEastAsia" w:hAnsiTheme="majorEastAsia" w:hint="eastAsia"/>
                                <w:color w:val="000000" w:themeColor="text1"/>
                                <w:u w:val="double"/>
                              </w:rPr>
                              <w:t>令和元</w:t>
                            </w:r>
                            <w:r w:rsidRPr="0035593A">
                              <w:rPr>
                                <w:rFonts w:asciiTheme="majorEastAsia" w:eastAsiaTheme="majorEastAsia" w:hAnsiTheme="majorEastAsia" w:hint="eastAsia"/>
                                <w:color w:val="000000" w:themeColor="text1"/>
                                <w:u w:val="double"/>
                              </w:rPr>
                              <w:t>年</w:t>
                            </w:r>
                            <w:r w:rsidR="00CF3595">
                              <w:rPr>
                                <w:rFonts w:asciiTheme="majorEastAsia" w:eastAsiaTheme="majorEastAsia" w:hAnsiTheme="majorEastAsia" w:hint="eastAsia"/>
                                <w:color w:val="000000" w:themeColor="text1"/>
                                <w:u w:val="double"/>
                              </w:rPr>
                              <w:t>８</w:t>
                            </w:r>
                            <w:r w:rsidRPr="0035593A">
                              <w:rPr>
                                <w:rFonts w:asciiTheme="majorEastAsia" w:eastAsiaTheme="majorEastAsia" w:hAnsiTheme="majorEastAsia" w:hint="eastAsia"/>
                                <w:color w:val="000000" w:themeColor="text1"/>
                                <w:u w:val="double"/>
                              </w:rPr>
                              <w:t>月</w:t>
                            </w:r>
                            <w:r w:rsidR="002E526E">
                              <w:rPr>
                                <w:rFonts w:asciiTheme="majorEastAsia" w:eastAsiaTheme="majorEastAsia" w:hAnsiTheme="majorEastAsia" w:hint="eastAsia"/>
                                <w:color w:val="000000" w:themeColor="text1"/>
                                <w:u w:val="double"/>
                              </w:rPr>
                              <w:t>28</w:t>
                            </w:r>
                            <w:r w:rsidRPr="0035593A">
                              <w:rPr>
                                <w:rFonts w:asciiTheme="majorEastAsia" w:eastAsiaTheme="majorEastAsia" w:hAnsiTheme="majorEastAsia" w:hint="eastAsia"/>
                                <w:color w:val="000000" w:themeColor="text1"/>
                                <w:u w:val="double"/>
                              </w:rPr>
                              <w:t>日（</w:t>
                            </w:r>
                            <w:r w:rsidR="00DB702F">
                              <w:rPr>
                                <w:rFonts w:asciiTheme="majorEastAsia" w:eastAsiaTheme="majorEastAsia" w:hAnsiTheme="majorEastAsia" w:hint="eastAsia"/>
                                <w:color w:val="000000" w:themeColor="text1"/>
                                <w:u w:val="double"/>
                              </w:rPr>
                              <w:t>水</w:t>
                            </w:r>
                            <w:r w:rsidRPr="0035593A">
                              <w:rPr>
                                <w:rFonts w:asciiTheme="majorEastAsia" w:eastAsiaTheme="majorEastAsia" w:hAnsiTheme="majorEastAsia" w:hint="eastAsia"/>
                                <w:color w:val="000000" w:themeColor="text1"/>
                                <w:u w:val="double"/>
                              </w:rPr>
                              <w:t>）</w:t>
                            </w:r>
                          </w:p>
                          <w:p w14:paraId="65ABB6EF" w14:textId="77777777" w:rsidR="0035593A" w:rsidRPr="0035593A" w:rsidRDefault="0035593A" w:rsidP="0035593A">
                            <w:pPr>
                              <w:ind w:firstLineChars="100" w:firstLine="210"/>
                              <w:rPr>
                                <w:rFonts w:asciiTheme="majorEastAsia" w:eastAsiaTheme="majorEastAsia" w:hAnsiTheme="majorEastAsia" w:cs="Times New Roman"/>
                                <w:color w:val="000000" w:themeColor="text1"/>
                              </w:rPr>
                            </w:pPr>
                            <w:r w:rsidRPr="0035593A">
                              <w:rPr>
                                <w:rFonts w:asciiTheme="majorEastAsia" w:eastAsiaTheme="majorEastAsia" w:hAnsiTheme="majorEastAsia" w:hint="eastAsia"/>
                                <w:color w:val="000000" w:themeColor="text1"/>
                              </w:rPr>
                              <w:t xml:space="preserve">選考結果の通知（郵送）　：　　</w:t>
                            </w:r>
                            <w:r w:rsidR="002979F8">
                              <w:rPr>
                                <w:rFonts w:asciiTheme="majorEastAsia" w:eastAsiaTheme="majorEastAsia" w:hAnsiTheme="majorEastAsia" w:hint="eastAsia"/>
                                <w:color w:val="000000" w:themeColor="text1"/>
                              </w:rPr>
                              <w:t>令和元</w:t>
                            </w:r>
                            <w:r w:rsidRPr="0035593A">
                              <w:rPr>
                                <w:rFonts w:asciiTheme="majorEastAsia" w:eastAsiaTheme="majorEastAsia" w:hAnsiTheme="majorEastAsia" w:hint="eastAsia"/>
                                <w:color w:val="000000" w:themeColor="text1"/>
                              </w:rPr>
                              <w:t>年</w:t>
                            </w:r>
                            <w:r w:rsidR="002979F8">
                              <w:rPr>
                                <w:rFonts w:asciiTheme="majorEastAsia" w:eastAsiaTheme="majorEastAsia" w:hAnsiTheme="majorEastAsia" w:hint="eastAsia"/>
                                <w:color w:val="000000" w:themeColor="text1"/>
                              </w:rPr>
                              <w:t>９</w:t>
                            </w:r>
                            <w:r w:rsidRPr="0035593A">
                              <w:rPr>
                                <w:rFonts w:asciiTheme="majorEastAsia" w:eastAsiaTheme="majorEastAsia" w:hAnsiTheme="majorEastAsia" w:hint="eastAsia"/>
                                <w:color w:val="000000" w:themeColor="text1"/>
                              </w:rPr>
                              <w:t>月</w:t>
                            </w:r>
                            <w:r w:rsidR="00724677">
                              <w:rPr>
                                <w:rFonts w:asciiTheme="majorEastAsia" w:eastAsiaTheme="majorEastAsia" w:hAnsiTheme="majorEastAsia" w:hint="eastAsia"/>
                                <w:color w:val="000000" w:themeColor="text1"/>
                              </w:rPr>
                              <w:t>中旬</w:t>
                            </w:r>
                            <w:r w:rsidRPr="0035593A">
                              <w:rPr>
                                <w:rFonts w:asciiTheme="majorEastAsia" w:eastAsiaTheme="majorEastAsia" w:hAnsiTheme="majorEastAsia" w:hint="eastAsia"/>
                                <w:color w:val="000000" w:themeColor="text1"/>
                              </w:rPr>
                              <w:t>を予定</w:t>
                            </w:r>
                          </w:p>
                          <w:p w14:paraId="0795D70E" w14:textId="77777777" w:rsidR="0035593A" w:rsidRPr="009325E0" w:rsidRDefault="0035593A" w:rsidP="00B50B0A">
                            <w:pPr>
                              <w:ind w:firstLineChars="100" w:firstLine="210"/>
                            </w:pPr>
                            <w:r w:rsidRPr="0035593A">
                              <w:rPr>
                                <w:rFonts w:asciiTheme="majorEastAsia" w:eastAsiaTheme="majorEastAsia" w:hAnsiTheme="majorEastAsia" w:hint="eastAsia"/>
                                <w:color w:val="000000" w:themeColor="text1"/>
                              </w:rPr>
                              <w:t xml:space="preserve">本調査による取組期間　　</w:t>
                            </w:r>
                            <w:r w:rsidRPr="0035593A">
                              <w:rPr>
                                <w:rFonts w:asciiTheme="majorEastAsia" w:eastAsiaTheme="majorEastAsia" w:hAnsiTheme="majorEastAsia"/>
                                <w:color w:val="000000" w:themeColor="text1"/>
                              </w:rPr>
                              <w:t xml:space="preserve">：　</w:t>
                            </w:r>
                            <w:r w:rsidRPr="0035593A">
                              <w:rPr>
                                <w:rFonts w:asciiTheme="majorEastAsia" w:eastAsiaTheme="majorEastAsia" w:hAnsiTheme="majorEastAsia" w:hint="eastAsia"/>
                                <w:color w:val="000000" w:themeColor="text1"/>
                              </w:rPr>
                              <w:t xml:space="preserve">　選定後 ～ </w:t>
                            </w:r>
                            <w:r w:rsidR="009E1258">
                              <w:rPr>
                                <w:rFonts w:asciiTheme="majorEastAsia" w:eastAsiaTheme="majorEastAsia" w:hAnsiTheme="majorEastAsia" w:hint="eastAsia"/>
                                <w:color w:val="000000" w:themeColor="text1"/>
                              </w:rPr>
                              <w:t>令和２</w:t>
                            </w:r>
                            <w:r w:rsidRPr="0035593A">
                              <w:rPr>
                                <w:rFonts w:asciiTheme="majorEastAsia" w:eastAsiaTheme="majorEastAsia" w:hAnsiTheme="majorEastAsia" w:hint="eastAsia"/>
                                <w:color w:val="000000" w:themeColor="text1"/>
                              </w:rPr>
                              <w:t>年３月上旬を</w:t>
                            </w:r>
                            <w:r w:rsidRPr="009325E0">
                              <w:rPr>
                                <w:rFonts w:asciiTheme="majorEastAsia" w:eastAsiaTheme="majorEastAsia" w:hAnsiTheme="majorEastAsia" w:hint="eastAsia"/>
                              </w:rPr>
                              <w:t>予定</w:t>
                            </w:r>
                          </w:p>
                        </w:txbxContent>
                      </wps:txbx>
                      <wps:bodyPr rot="0" vert="horz" wrap="square" lIns="91440" tIns="45720" rIns="91440" bIns="45720" anchor="t" anchorCtr="0" upright="1">
                        <a:noAutofit/>
                      </wps:bodyPr>
                    </wps:wsp>
                  </a:graphicData>
                </a:graphic>
              </wp:inline>
            </w:drawing>
          </mc:Choice>
          <mc:Fallback>
            <w:pict>
              <v:shapetype w14:anchorId="7D028896" id="_x0000_t202" coordsize="21600,21600" o:spt="202" path="m,l,21600r21600,l21600,xe">
                <v:stroke joinstyle="miter"/>
                <v:path gradientshapeok="t" o:connecttype="rect"/>
              </v:shapetype>
              <v:shape id="Text Box 9" o:spid="_x0000_s1027" type="#_x0000_t202" style="width:405.3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" fillcolor="#fde9d9 [665]">
                <v:stroke dashstyle="1 1"/>
                <v:textbox>
                  <w:txbxContent>
                    <w:p w14:paraId="54EF745B" w14:textId="63001870" w:rsidR="0035593A" w:rsidRPr="0035593A" w:rsidRDefault="0035593A" w:rsidP="0035593A">
                      <w:pPr>
                        <w:tabs>
                          <w:tab w:val="left" w:pos="3402"/>
                        </w:tabs>
                        <w:ind w:firstLineChars="100" w:firstLine="210"/>
                        <w:rPr>
                          <w:rFonts w:asciiTheme="majorEastAsia" w:eastAsiaTheme="majorEastAsia" w:hAnsiTheme="majorEastAsia" w:cs="Times New Roman"/>
                          <w:color w:val="000000" w:themeColor="text1"/>
                        </w:rPr>
                      </w:pPr>
                      <w:r>
                        <w:rPr>
                          <w:rFonts w:asciiTheme="majorEastAsia" w:eastAsiaTheme="majorEastAsia" w:hAnsiTheme="majorEastAsia" w:hint="eastAsia"/>
                        </w:rPr>
                        <w:t xml:space="preserve">募　</w:t>
                      </w:r>
                      <w:r>
                        <w:rPr>
                          <w:rFonts w:asciiTheme="majorEastAsia" w:eastAsiaTheme="majorEastAsia" w:hAnsiTheme="majorEastAsia"/>
                        </w:rPr>
                        <w:t xml:space="preserve">　</w:t>
                      </w:r>
                      <w:r>
                        <w:rPr>
                          <w:rFonts w:asciiTheme="majorEastAsia" w:eastAsiaTheme="majorEastAsia" w:hAnsiTheme="majorEastAsia" w:hint="eastAsia"/>
                        </w:rPr>
                        <w:t xml:space="preserve">集　</w:t>
                      </w:r>
                      <w:r>
                        <w:rPr>
                          <w:rFonts w:asciiTheme="majorEastAsia" w:eastAsiaTheme="majorEastAsia" w:hAnsiTheme="majorEastAsia"/>
                        </w:rPr>
                        <w:t xml:space="preserve">　</w:t>
                      </w:r>
                      <w:r>
                        <w:rPr>
                          <w:rFonts w:asciiTheme="majorEastAsia" w:eastAsiaTheme="majorEastAsia" w:hAnsiTheme="majorEastAsia" w:hint="eastAsia"/>
                        </w:rPr>
                        <w:t xml:space="preserve">開　</w:t>
                      </w:r>
                      <w:r>
                        <w:rPr>
                          <w:rFonts w:asciiTheme="majorEastAsia" w:eastAsiaTheme="majorEastAsia" w:hAnsiTheme="majorEastAsia"/>
                        </w:rPr>
                        <w:t xml:space="preserve">　</w:t>
                      </w:r>
                      <w:r>
                        <w:rPr>
                          <w:rFonts w:asciiTheme="majorEastAsia" w:eastAsiaTheme="majorEastAsia" w:hAnsiTheme="majorEastAsia" w:hint="eastAsia"/>
                        </w:rPr>
                        <w:t>始</w:t>
                      </w:r>
                      <w:r w:rsidRPr="0035593A">
                        <w:rPr>
                          <w:rFonts w:asciiTheme="majorEastAsia" w:eastAsiaTheme="majorEastAsia" w:hAnsiTheme="majorEastAsia" w:hint="eastAsia"/>
                          <w:color w:val="000000" w:themeColor="text1"/>
                        </w:rPr>
                        <w:t xml:space="preserve">　　：　　</w:t>
                      </w:r>
                      <w:r w:rsidR="002979F8">
                        <w:rPr>
                          <w:rFonts w:asciiTheme="majorEastAsia" w:eastAsiaTheme="majorEastAsia" w:hAnsiTheme="majorEastAsia" w:hint="eastAsia"/>
                          <w:color w:val="000000" w:themeColor="text1"/>
                        </w:rPr>
                        <w:t>令和元</w:t>
                      </w:r>
                      <w:r w:rsidRPr="0035593A">
                        <w:rPr>
                          <w:rFonts w:asciiTheme="majorEastAsia" w:eastAsiaTheme="majorEastAsia" w:hAnsiTheme="majorEastAsia" w:hint="eastAsia"/>
                          <w:color w:val="000000" w:themeColor="text1"/>
                        </w:rPr>
                        <w:t>年</w:t>
                      </w:r>
                      <w:r w:rsidR="00DB702F">
                        <w:rPr>
                          <w:rFonts w:asciiTheme="majorEastAsia" w:eastAsiaTheme="majorEastAsia" w:hAnsiTheme="majorEastAsia" w:hint="eastAsia"/>
                          <w:color w:val="000000" w:themeColor="text1"/>
                        </w:rPr>
                        <w:t>７</w:t>
                      </w:r>
                      <w:r w:rsidRPr="0035593A">
                        <w:rPr>
                          <w:rFonts w:asciiTheme="majorEastAsia" w:eastAsiaTheme="majorEastAsia" w:hAnsiTheme="majorEastAsia" w:hint="eastAsia"/>
                          <w:color w:val="000000" w:themeColor="text1"/>
                        </w:rPr>
                        <w:t>月</w:t>
                      </w:r>
                      <w:r w:rsidR="002E526E">
                        <w:rPr>
                          <w:rFonts w:asciiTheme="majorEastAsia" w:eastAsiaTheme="majorEastAsia" w:hAnsiTheme="majorEastAsia" w:hint="eastAsia"/>
                          <w:color w:val="000000" w:themeColor="text1"/>
                        </w:rPr>
                        <w:t>31</w:t>
                      </w:r>
                      <w:r w:rsidRPr="0035593A">
                        <w:rPr>
                          <w:rFonts w:asciiTheme="majorEastAsia" w:eastAsiaTheme="majorEastAsia" w:hAnsiTheme="majorEastAsia" w:hint="eastAsia"/>
                          <w:color w:val="000000" w:themeColor="text1"/>
                        </w:rPr>
                        <w:t>日（</w:t>
                      </w:r>
                      <w:r w:rsidR="00DB702F">
                        <w:rPr>
                          <w:rFonts w:asciiTheme="majorEastAsia" w:eastAsiaTheme="majorEastAsia" w:hAnsiTheme="majorEastAsia" w:hint="eastAsia"/>
                          <w:color w:val="000000" w:themeColor="text1"/>
                        </w:rPr>
                        <w:t>水</w:t>
                      </w:r>
                      <w:r w:rsidRPr="0035593A">
                        <w:rPr>
                          <w:rFonts w:asciiTheme="majorEastAsia" w:eastAsiaTheme="majorEastAsia" w:hAnsiTheme="majorEastAsia" w:hint="eastAsia"/>
                          <w:color w:val="000000" w:themeColor="text1"/>
                        </w:rPr>
                        <w:t>）</w:t>
                      </w:r>
                    </w:p>
                    <w:p w14:paraId="014F98F6" w14:textId="15B65EF3" w:rsidR="0035593A" w:rsidRPr="0035593A" w:rsidRDefault="0035593A" w:rsidP="0035593A">
                      <w:pPr>
                        <w:ind w:firstLineChars="100" w:firstLine="210"/>
                        <w:rPr>
                          <w:rFonts w:asciiTheme="majorEastAsia" w:eastAsiaTheme="majorEastAsia" w:hAnsiTheme="majorEastAsia"/>
                          <w:color w:val="000000" w:themeColor="text1"/>
                          <w:u w:val="double"/>
                        </w:rPr>
                      </w:pPr>
                      <w:r w:rsidRPr="0035593A">
                        <w:rPr>
                          <w:rFonts w:asciiTheme="majorEastAsia" w:eastAsiaTheme="majorEastAsia" w:hAnsiTheme="majorEastAsia" w:hint="eastAsia"/>
                          <w:color w:val="000000" w:themeColor="text1"/>
                          <w:u w:val="double"/>
                        </w:rPr>
                        <w:t xml:space="preserve">応　</w:t>
                      </w:r>
                      <w:r w:rsidRPr="0035593A">
                        <w:rPr>
                          <w:rFonts w:asciiTheme="majorEastAsia" w:eastAsiaTheme="majorEastAsia" w:hAnsiTheme="majorEastAsia"/>
                          <w:color w:val="000000" w:themeColor="text1"/>
                          <w:u w:val="double"/>
                        </w:rPr>
                        <w:t xml:space="preserve">　</w:t>
                      </w:r>
                      <w:r w:rsidRPr="0035593A">
                        <w:rPr>
                          <w:rFonts w:asciiTheme="majorEastAsia" w:eastAsiaTheme="majorEastAsia" w:hAnsiTheme="majorEastAsia" w:hint="eastAsia"/>
                          <w:color w:val="000000" w:themeColor="text1"/>
                          <w:u w:val="double"/>
                        </w:rPr>
                        <w:t xml:space="preserve">募　</w:t>
                      </w:r>
                      <w:r w:rsidRPr="0035593A">
                        <w:rPr>
                          <w:rFonts w:asciiTheme="majorEastAsia" w:eastAsiaTheme="majorEastAsia" w:hAnsiTheme="majorEastAsia"/>
                          <w:color w:val="000000" w:themeColor="text1"/>
                          <w:u w:val="double"/>
                        </w:rPr>
                        <w:t xml:space="preserve">　</w:t>
                      </w:r>
                      <w:r w:rsidRPr="0035593A">
                        <w:rPr>
                          <w:rFonts w:asciiTheme="majorEastAsia" w:eastAsiaTheme="majorEastAsia" w:hAnsiTheme="majorEastAsia" w:hint="eastAsia"/>
                          <w:color w:val="000000" w:themeColor="text1"/>
                          <w:u w:val="double"/>
                        </w:rPr>
                        <w:t xml:space="preserve">締　</w:t>
                      </w:r>
                      <w:r w:rsidRPr="0035593A">
                        <w:rPr>
                          <w:rFonts w:asciiTheme="majorEastAsia" w:eastAsiaTheme="majorEastAsia" w:hAnsiTheme="majorEastAsia"/>
                          <w:color w:val="000000" w:themeColor="text1"/>
                          <w:u w:val="double"/>
                        </w:rPr>
                        <w:t xml:space="preserve">　</w:t>
                      </w:r>
                      <w:r w:rsidRPr="0035593A">
                        <w:rPr>
                          <w:rFonts w:asciiTheme="majorEastAsia" w:eastAsiaTheme="majorEastAsia" w:hAnsiTheme="majorEastAsia" w:hint="eastAsia"/>
                          <w:color w:val="000000" w:themeColor="text1"/>
                          <w:u w:val="double"/>
                        </w:rPr>
                        <w:t xml:space="preserve">切　　：　　</w:t>
                      </w:r>
                      <w:r w:rsidR="002979F8">
                        <w:rPr>
                          <w:rFonts w:asciiTheme="majorEastAsia" w:eastAsiaTheme="majorEastAsia" w:hAnsiTheme="majorEastAsia" w:hint="eastAsia"/>
                          <w:color w:val="000000" w:themeColor="text1"/>
                          <w:u w:val="double"/>
                        </w:rPr>
                        <w:t>令和元</w:t>
                      </w:r>
                      <w:r w:rsidRPr="0035593A">
                        <w:rPr>
                          <w:rFonts w:asciiTheme="majorEastAsia" w:eastAsiaTheme="majorEastAsia" w:hAnsiTheme="majorEastAsia" w:hint="eastAsia"/>
                          <w:color w:val="000000" w:themeColor="text1"/>
                          <w:u w:val="double"/>
                        </w:rPr>
                        <w:t>年</w:t>
                      </w:r>
                      <w:r w:rsidR="00CF3595">
                        <w:rPr>
                          <w:rFonts w:asciiTheme="majorEastAsia" w:eastAsiaTheme="majorEastAsia" w:hAnsiTheme="majorEastAsia" w:hint="eastAsia"/>
                          <w:color w:val="000000" w:themeColor="text1"/>
                          <w:u w:val="double"/>
                        </w:rPr>
                        <w:t>８</w:t>
                      </w:r>
                      <w:r w:rsidRPr="0035593A">
                        <w:rPr>
                          <w:rFonts w:asciiTheme="majorEastAsia" w:eastAsiaTheme="majorEastAsia" w:hAnsiTheme="majorEastAsia" w:hint="eastAsia"/>
                          <w:color w:val="000000" w:themeColor="text1"/>
                          <w:u w:val="double"/>
                        </w:rPr>
                        <w:t>月</w:t>
                      </w:r>
                      <w:r w:rsidR="002E526E">
                        <w:rPr>
                          <w:rFonts w:asciiTheme="majorEastAsia" w:eastAsiaTheme="majorEastAsia" w:hAnsiTheme="majorEastAsia" w:hint="eastAsia"/>
                          <w:color w:val="000000" w:themeColor="text1"/>
                          <w:u w:val="double"/>
                        </w:rPr>
                        <w:t>28</w:t>
                      </w:r>
                      <w:r w:rsidRPr="0035593A">
                        <w:rPr>
                          <w:rFonts w:asciiTheme="majorEastAsia" w:eastAsiaTheme="majorEastAsia" w:hAnsiTheme="majorEastAsia" w:hint="eastAsia"/>
                          <w:color w:val="000000" w:themeColor="text1"/>
                          <w:u w:val="double"/>
                        </w:rPr>
                        <w:t>日（</w:t>
                      </w:r>
                      <w:r w:rsidR="00DB702F">
                        <w:rPr>
                          <w:rFonts w:asciiTheme="majorEastAsia" w:eastAsiaTheme="majorEastAsia" w:hAnsiTheme="majorEastAsia" w:hint="eastAsia"/>
                          <w:color w:val="000000" w:themeColor="text1"/>
                          <w:u w:val="double"/>
                        </w:rPr>
                        <w:t>水</w:t>
                      </w:r>
                      <w:r w:rsidRPr="0035593A">
                        <w:rPr>
                          <w:rFonts w:asciiTheme="majorEastAsia" w:eastAsiaTheme="majorEastAsia" w:hAnsiTheme="majorEastAsia" w:hint="eastAsia"/>
                          <w:color w:val="000000" w:themeColor="text1"/>
                          <w:u w:val="double"/>
                        </w:rPr>
                        <w:t>）</w:t>
                      </w:r>
                    </w:p>
                    <w:p w14:paraId="65ABB6EF" w14:textId="77777777" w:rsidR="0035593A" w:rsidRPr="0035593A" w:rsidRDefault="0035593A" w:rsidP="0035593A">
                      <w:pPr>
                        <w:ind w:firstLineChars="100" w:firstLine="210"/>
                        <w:rPr>
                          <w:rFonts w:asciiTheme="majorEastAsia" w:eastAsiaTheme="majorEastAsia" w:hAnsiTheme="majorEastAsia" w:cs="Times New Roman"/>
                          <w:color w:val="000000" w:themeColor="text1"/>
                        </w:rPr>
                      </w:pPr>
                      <w:r w:rsidRPr="0035593A">
                        <w:rPr>
                          <w:rFonts w:asciiTheme="majorEastAsia" w:eastAsiaTheme="majorEastAsia" w:hAnsiTheme="majorEastAsia" w:hint="eastAsia"/>
                          <w:color w:val="000000" w:themeColor="text1"/>
                        </w:rPr>
                        <w:t xml:space="preserve">選考結果の通知（郵送）　：　　</w:t>
                      </w:r>
                      <w:r w:rsidR="002979F8">
                        <w:rPr>
                          <w:rFonts w:asciiTheme="majorEastAsia" w:eastAsiaTheme="majorEastAsia" w:hAnsiTheme="majorEastAsia" w:hint="eastAsia"/>
                          <w:color w:val="000000" w:themeColor="text1"/>
                        </w:rPr>
                        <w:t>令和元</w:t>
                      </w:r>
                      <w:r w:rsidRPr="0035593A">
                        <w:rPr>
                          <w:rFonts w:asciiTheme="majorEastAsia" w:eastAsiaTheme="majorEastAsia" w:hAnsiTheme="majorEastAsia" w:hint="eastAsia"/>
                          <w:color w:val="000000" w:themeColor="text1"/>
                        </w:rPr>
                        <w:t>年</w:t>
                      </w:r>
                      <w:r w:rsidR="002979F8">
                        <w:rPr>
                          <w:rFonts w:asciiTheme="majorEastAsia" w:eastAsiaTheme="majorEastAsia" w:hAnsiTheme="majorEastAsia" w:hint="eastAsia"/>
                          <w:color w:val="000000" w:themeColor="text1"/>
                        </w:rPr>
                        <w:t>９</w:t>
                      </w:r>
                      <w:r w:rsidRPr="0035593A">
                        <w:rPr>
                          <w:rFonts w:asciiTheme="majorEastAsia" w:eastAsiaTheme="majorEastAsia" w:hAnsiTheme="majorEastAsia" w:hint="eastAsia"/>
                          <w:color w:val="000000" w:themeColor="text1"/>
                        </w:rPr>
                        <w:t>月</w:t>
                      </w:r>
                      <w:r w:rsidR="00724677">
                        <w:rPr>
                          <w:rFonts w:asciiTheme="majorEastAsia" w:eastAsiaTheme="majorEastAsia" w:hAnsiTheme="majorEastAsia" w:hint="eastAsia"/>
                          <w:color w:val="000000" w:themeColor="text1"/>
                        </w:rPr>
                        <w:t>中旬</w:t>
                      </w:r>
                      <w:r w:rsidRPr="0035593A">
                        <w:rPr>
                          <w:rFonts w:asciiTheme="majorEastAsia" w:eastAsiaTheme="majorEastAsia" w:hAnsiTheme="majorEastAsia" w:hint="eastAsia"/>
                          <w:color w:val="000000" w:themeColor="text1"/>
                        </w:rPr>
                        <w:t>を予定</w:t>
                      </w:r>
                    </w:p>
                    <w:p w14:paraId="0795D70E" w14:textId="77777777" w:rsidR="0035593A" w:rsidRPr="009325E0" w:rsidRDefault="0035593A" w:rsidP="00B50B0A">
                      <w:pPr>
                        <w:ind w:firstLineChars="100" w:firstLine="210"/>
                      </w:pPr>
                      <w:r w:rsidRPr="0035593A">
                        <w:rPr>
                          <w:rFonts w:asciiTheme="majorEastAsia" w:eastAsiaTheme="majorEastAsia" w:hAnsiTheme="majorEastAsia" w:hint="eastAsia"/>
                          <w:color w:val="000000" w:themeColor="text1"/>
                        </w:rPr>
                        <w:t xml:space="preserve">本調査による取組期間　　</w:t>
                      </w:r>
                      <w:r w:rsidRPr="0035593A">
                        <w:rPr>
                          <w:rFonts w:asciiTheme="majorEastAsia" w:eastAsiaTheme="majorEastAsia" w:hAnsiTheme="majorEastAsia"/>
                          <w:color w:val="000000" w:themeColor="text1"/>
                        </w:rPr>
                        <w:t xml:space="preserve">：　</w:t>
                      </w:r>
                      <w:r w:rsidRPr="0035593A">
                        <w:rPr>
                          <w:rFonts w:asciiTheme="majorEastAsia" w:eastAsiaTheme="majorEastAsia" w:hAnsiTheme="majorEastAsia" w:hint="eastAsia"/>
                          <w:color w:val="000000" w:themeColor="text1"/>
                        </w:rPr>
                        <w:t xml:space="preserve">　選定後 ～ </w:t>
                      </w:r>
                      <w:r w:rsidR="009E1258">
                        <w:rPr>
                          <w:rFonts w:asciiTheme="majorEastAsia" w:eastAsiaTheme="majorEastAsia" w:hAnsiTheme="majorEastAsia" w:hint="eastAsia"/>
                          <w:color w:val="000000" w:themeColor="text1"/>
                        </w:rPr>
                        <w:t>令和２</w:t>
                      </w:r>
                      <w:r w:rsidRPr="0035593A">
                        <w:rPr>
                          <w:rFonts w:asciiTheme="majorEastAsia" w:eastAsiaTheme="majorEastAsia" w:hAnsiTheme="majorEastAsia" w:hint="eastAsia"/>
                          <w:color w:val="000000" w:themeColor="text1"/>
                        </w:rPr>
                        <w:t>年３月上旬を</w:t>
                      </w:r>
                      <w:r w:rsidRPr="009325E0">
                        <w:rPr>
                          <w:rFonts w:asciiTheme="majorEastAsia" w:eastAsiaTheme="majorEastAsia" w:hAnsiTheme="majorEastAsia" w:hint="eastAsia"/>
                        </w:rPr>
                        <w:t>予定</w:t>
                      </w:r>
                    </w:p>
                  </w:txbxContent>
                </v:textbox>
                <w10:anchorlock/>
              </v:shape>
            </w:pict>
          </mc:Fallback>
        </mc:AlternateContent>
      </w:r>
    </w:p>
    <w:p w14:paraId="49B9A50D" w14:textId="77777777" w:rsidR="0035593A" w:rsidRDefault="0035593A" w:rsidP="00B50B0A"/>
    <w:p w14:paraId="71FDD144" w14:textId="77777777" w:rsidR="001303E0" w:rsidRPr="00640502" w:rsidRDefault="001303E0" w:rsidP="00745757">
      <w:pPr>
        <w:outlineLvl w:val="0"/>
        <w:rPr>
          <w:rFonts w:asciiTheme="majorEastAsia" w:eastAsiaTheme="majorEastAsia" w:hAnsiTheme="majorEastAsia" w:cs="Times New Roman"/>
          <w:color w:val="000000" w:themeColor="text1"/>
        </w:rPr>
      </w:pPr>
      <w:r w:rsidRPr="00640502">
        <w:rPr>
          <w:rFonts w:asciiTheme="majorEastAsia" w:eastAsiaTheme="majorEastAsia" w:hAnsiTheme="majorEastAsia" w:hint="eastAsia"/>
          <w:color w:val="000000" w:themeColor="text1"/>
        </w:rPr>
        <w:t>（２）応募方法</w:t>
      </w:r>
    </w:p>
    <w:p w14:paraId="31520CF9" w14:textId="77777777" w:rsidR="001303E0" w:rsidRPr="00640502" w:rsidRDefault="001303E0" w:rsidP="00745757">
      <w:pPr>
        <w:ind w:leftChars="100" w:left="210" w:firstLineChars="100" w:firstLine="210"/>
        <w:rPr>
          <w:rFonts w:asciiTheme="minorEastAsia" w:hAnsiTheme="minorEastAsia" w:cs="Times New Roman"/>
          <w:color w:val="000000" w:themeColor="text1"/>
        </w:rPr>
      </w:pPr>
      <w:r w:rsidRPr="00640502">
        <w:rPr>
          <w:rFonts w:asciiTheme="minorEastAsia" w:hAnsiTheme="minorEastAsia" w:hint="eastAsia"/>
          <w:color w:val="000000" w:themeColor="text1"/>
        </w:rPr>
        <w:t>提出書類を１つの封筒に入れ、応募締切日までに提出先</w:t>
      </w:r>
      <w:r w:rsidR="006E44A6">
        <w:rPr>
          <w:rFonts w:asciiTheme="minorEastAsia" w:hAnsiTheme="minorEastAsia" w:hint="eastAsia"/>
          <w:color w:val="000000" w:themeColor="text1"/>
        </w:rPr>
        <w:t>へ</w:t>
      </w:r>
      <w:r w:rsidRPr="00640502">
        <w:rPr>
          <w:rFonts w:asciiTheme="minorEastAsia" w:hAnsiTheme="minorEastAsia" w:hint="eastAsia"/>
          <w:color w:val="000000" w:themeColor="text1"/>
        </w:rPr>
        <w:t>郵送してください。</w:t>
      </w:r>
    </w:p>
    <w:p w14:paraId="33C87C42" w14:textId="77777777" w:rsidR="001303E0" w:rsidRPr="006E44A6" w:rsidRDefault="001303E0" w:rsidP="001303E0">
      <w:pPr>
        <w:spacing w:line="274" w:lineRule="exact"/>
        <w:ind w:left="240" w:hanging="240"/>
        <w:rPr>
          <w:rFonts w:asciiTheme="minorEastAsia" w:hAnsiTheme="minorEastAsia" w:cs="Times New Roman"/>
          <w:color w:val="000000" w:themeColor="text1"/>
        </w:rPr>
      </w:pPr>
    </w:p>
    <w:p w14:paraId="2D53B49D" w14:textId="77777777" w:rsidR="001303E0" w:rsidRPr="00640502" w:rsidRDefault="001303E0" w:rsidP="00745757">
      <w:pPr>
        <w:ind w:leftChars="100" w:left="450" w:hanging="240"/>
        <w:rPr>
          <w:rFonts w:asciiTheme="majorEastAsia" w:eastAsiaTheme="majorEastAsia" w:hAnsiTheme="majorEastAsia" w:cs="Times New Roman"/>
          <w:color w:val="000000" w:themeColor="text1"/>
        </w:rPr>
      </w:pPr>
      <w:r w:rsidRPr="00640502">
        <w:rPr>
          <w:rFonts w:asciiTheme="majorEastAsia" w:eastAsiaTheme="majorEastAsia" w:hAnsiTheme="majorEastAsia" w:hint="eastAsia"/>
          <w:color w:val="000000" w:themeColor="text1"/>
        </w:rPr>
        <w:t xml:space="preserve">　【提出書類】</w:t>
      </w:r>
    </w:p>
    <w:p w14:paraId="7F44AD31" w14:textId="77777777" w:rsidR="001303E0" w:rsidRPr="00640502" w:rsidRDefault="001303E0" w:rsidP="00745757">
      <w:pPr>
        <w:ind w:leftChars="200" w:left="420"/>
        <w:rPr>
          <w:rFonts w:asciiTheme="majorEastAsia" w:eastAsiaTheme="majorEastAsia" w:hAnsiTheme="majorEastAsia" w:cs="Times New Roman"/>
          <w:color w:val="000000" w:themeColor="text1"/>
        </w:rPr>
      </w:pPr>
      <w:r w:rsidRPr="00640502">
        <w:rPr>
          <w:rFonts w:asciiTheme="majorEastAsia" w:eastAsiaTheme="majorEastAsia" w:hAnsiTheme="majorEastAsia"/>
          <w:color w:val="000000" w:themeColor="text1"/>
        </w:rPr>
        <w:t xml:space="preserve">  </w:t>
      </w:r>
      <w:r w:rsidRPr="00640502">
        <w:rPr>
          <w:rFonts w:asciiTheme="majorEastAsia" w:eastAsiaTheme="majorEastAsia" w:hAnsiTheme="majorEastAsia" w:hint="eastAsia"/>
          <w:color w:val="000000" w:themeColor="text1"/>
        </w:rPr>
        <w:t>・申請書（正本１部＋写し２部）・・・（様式１）</w:t>
      </w:r>
    </w:p>
    <w:p w14:paraId="08B53FEB" w14:textId="77777777" w:rsidR="001303E0" w:rsidRPr="00640502" w:rsidRDefault="001303E0" w:rsidP="00745757">
      <w:pPr>
        <w:ind w:leftChars="200" w:left="420"/>
        <w:rPr>
          <w:rFonts w:asciiTheme="majorEastAsia" w:eastAsiaTheme="majorEastAsia" w:hAnsiTheme="majorEastAsia"/>
          <w:color w:val="000000" w:themeColor="text1"/>
        </w:rPr>
      </w:pPr>
      <w:r w:rsidRPr="00640502">
        <w:rPr>
          <w:rFonts w:asciiTheme="majorEastAsia" w:eastAsiaTheme="majorEastAsia" w:hAnsiTheme="majorEastAsia" w:hint="eastAsia"/>
          <w:color w:val="000000" w:themeColor="text1"/>
        </w:rPr>
        <w:t xml:space="preserve">　・提案書（３部）・・・・・・・・・・（様式２）</w:t>
      </w:r>
    </w:p>
    <w:p w14:paraId="2C61CB73" w14:textId="77777777" w:rsidR="001303E0" w:rsidRPr="00640502" w:rsidRDefault="00CD1652" w:rsidP="001303E0">
      <w:pPr>
        <w:spacing w:line="274" w:lineRule="exact"/>
        <w:rPr>
          <w:rFonts w:asciiTheme="minorEastAsia" w:hAnsiTheme="minorEastAsia" w:cs="Times New Roman"/>
          <w:color w:val="000000" w:themeColor="text1"/>
        </w:rPr>
      </w:pPr>
      <w:r>
        <w:rPr>
          <w:rFonts w:hAnsi="Times New Roman" w:cs="Times New Roman"/>
          <w:noProof/>
          <w:color w:val="000000" w:themeColor="text1"/>
        </w:rPr>
        <mc:AlternateContent>
          <mc:Choice Requires="wps">
            <w:drawing>
              <wp:anchor distT="0" distB="0" distL="114300" distR="114300" simplePos="0" relativeHeight="251691008" behindDoc="0" locked="0" layoutInCell="1" allowOverlap="1" wp14:anchorId="3A51C3FA" wp14:editId="6DD82F3A">
                <wp:simplePos x="0" y="0"/>
                <wp:positionH relativeFrom="margin">
                  <wp:posOffset>275590</wp:posOffset>
                </wp:positionH>
                <wp:positionV relativeFrom="paragraph">
                  <wp:posOffset>201295</wp:posOffset>
                </wp:positionV>
                <wp:extent cx="5147945" cy="1367790"/>
                <wp:effectExtent l="0" t="0" r="14605" b="2286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367790"/>
                        </a:xfrm>
                        <a:prstGeom prst="rect">
                          <a:avLst/>
                        </a:prstGeom>
                        <a:solidFill>
                          <a:schemeClr val="accent6">
                            <a:lumMod val="20000"/>
                            <a:lumOff val="80000"/>
                          </a:schemeClr>
                        </a:solidFill>
                        <a:ln w="9525">
                          <a:solidFill>
                            <a:srgbClr val="000000"/>
                          </a:solidFill>
                          <a:prstDash val="sysDot"/>
                          <a:miter lim="800000"/>
                          <a:headEnd/>
                          <a:tailEnd/>
                        </a:ln>
                      </wps:spPr>
                      <wps:txbx>
                        <w:txbxContent>
                          <w:p w14:paraId="1EF1D393" w14:textId="77777777" w:rsidR="00A20AAE" w:rsidRPr="00E46825" w:rsidRDefault="00A20AAE" w:rsidP="00A20AAE">
                            <w:pPr>
                              <w:spacing w:line="300" w:lineRule="exact"/>
                              <w:rPr>
                                <w:rFonts w:asciiTheme="majorEastAsia" w:eastAsiaTheme="majorEastAsia" w:hAnsiTheme="majorEastAsia"/>
                              </w:rPr>
                            </w:pPr>
                            <w:r w:rsidRPr="00E46825">
                              <w:rPr>
                                <w:rFonts w:asciiTheme="majorEastAsia" w:eastAsiaTheme="majorEastAsia" w:hAnsiTheme="majorEastAsia" w:hint="eastAsia"/>
                              </w:rPr>
                              <w:t>【提出先・問い合わせ先】</w:t>
                            </w:r>
                          </w:p>
                          <w:p w14:paraId="3E4E6720" w14:textId="77777777" w:rsidR="00A20AAE" w:rsidRPr="00E46825" w:rsidRDefault="00A20AAE" w:rsidP="005F6F0D">
                            <w:pPr>
                              <w:spacing w:beforeLines="50" w:before="180" w:line="300" w:lineRule="exact"/>
                              <w:rPr>
                                <w:rFonts w:asciiTheme="majorEastAsia" w:eastAsiaTheme="majorEastAsia" w:hAnsiTheme="majorEastAsia" w:cs="Times New Roman"/>
                              </w:rPr>
                            </w:pPr>
                            <w:r w:rsidRPr="00E46825">
                              <w:rPr>
                                <w:rFonts w:asciiTheme="majorEastAsia" w:eastAsiaTheme="majorEastAsia" w:hAnsiTheme="majorEastAsia" w:hint="eastAsia"/>
                              </w:rPr>
                              <w:t xml:space="preserve">　　国土交通省 国土政策局 地方振興課　</w:t>
                            </w:r>
                            <w:r w:rsidRPr="00E46825">
                              <w:rPr>
                                <w:rFonts w:asciiTheme="majorEastAsia" w:eastAsiaTheme="majorEastAsia" w:hAnsiTheme="majorEastAsia"/>
                              </w:rPr>
                              <w:t xml:space="preserve">　</w:t>
                            </w:r>
                            <w:r w:rsidR="002979F8">
                              <w:rPr>
                                <w:rFonts w:asciiTheme="majorEastAsia" w:eastAsiaTheme="majorEastAsia" w:hAnsiTheme="majorEastAsia" w:hint="eastAsia"/>
                              </w:rPr>
                              <w:t>松居</w:t>
                            </w:r>
                            <w:r w:rsidR="002979F8">
                              <w:rPr>
                                <w:rFonts w:asciiTheme="majorEastAsia" w:eastAsiaTheme="majorEastAsia" w:hAnsiTheme="majorEastAsia"/>
                              </w:rPr>
                              <w:t>、西川、山下</w:t>
                            </w:r>
                          </w:p>
                          <w:p w14:paraId="60D6FD5B" w14:textId="77777777" w:rsidR="0003091D" w:rsidRDefault="00A20AAE" w:rsidP="005F6F0D">
                            <w:pPr>
                              <w:spacing w:beforeLines="50" w:before="180" w:line="300" w:lineRule="exact"/>
                              <w:rPr>
                                <w:rFonts w:asciiTheme="majorEastAsia" w:eastAsiaTheme="majorEastAsia" w:hAnsiTheme="majorEastAsia" w:cs="Times New Roman"/>
                              </w:rPr>
                            </w:pPr>
                            <w:r w:rsidRPr="00E46825">
                              <w:rPr>
                                <w:rFonts w:asciiTheme="majorEastAsia" w:eastAsiaTheme="majorEastAsia" w:hAnsiTheme="majorEastAsia"/>
                              </w:rPr>
                              <w:t xml:space="preserve">      </w:t>
                            </w:r>
                            <w:r w:rsidRPr="00E46825">
                              <w:rPr>
                                <w:rFonts w:asciiTheme="majorEastAsia" w:eastAsiaTheme="majorEastAsia" w:hAnsiTheme="majorEastAsia" w:hint="eastAsia"/>
                              </w:rPr>
                              <w:t>〒</w:t>
                            </w:r>
                            <w:r w:rsidRPr="00E46825">
                              <w:rPr>
                                <w:rFonts w:asciiTheme="majorEastAsia" w:eastAsiaTheme="majorEastAsia" w:hAnsiTheme="majorEastAsia"/>
                              </w:rPr>
                              <w:t>100-8918</w:t>
                            </w:r>
                            <w:r w:rsidRPr="00E46825">
                              <w:rPr>
                                <w:rFonts w:asciiTheme="majorEastAsia" w:eastAsiaTheme="majorEastAsia" w:hAnsiTheme="majorEastAsia" w:hint="eastAsia"/>
                              </w:rPr>
                              <w:t xml:space="preserve">　東京都千代田区霞が関２－１－２</w:t>
                            </w:r>
                          </w:p>
                          <w:p w14:paraId="32C277E2" w14:textId="77777777" w:rsidR="0001141A" w:rsidRDefault="00A20AAE" w:rsidP="0001141A">
                            <w:pPr>
                              <w:spacing w:line="300" w:lineRule="exact"/>
                              <w:ind w:leftChars="400" w:left="840"/>
                              <w:rPr>
                                <w:rFonts w:asciiTheme="majorEastAsia" w:eastAsiaTheme="majorEastAsia" w:hAnsiTheme="majorEastAsia"/>
                              </w:rPr>
                            </w:pPr>
                            <w:r w:rsidRPr="00E46825">
                              <w:rPr>
                                <w:rFonts w:asciiTheme="majorEastAsia" w:eastAsiaTheme="majorEastAsia" w:hAnsiTheme="majorEastAsia" w:hint="eastAsia"/>
                              </w:rPr>
                              <w:t>電</w:t>
                            </w:r>
                            <w:r w:rsidR="0001141A">
                              <w:rPr>
                                <w:rFonts w:asciiTheme="majorEastAsia" w:eastAsiaTheme="majorEastAsia" w:hAnsiTheme="majorEastAsia" w:hint="eastAsia"/>
                              </w:rPr>
                              <w:t xml:space="preserve">　</w:t>
                            </w:r>
                            <w:r w:rsidRPr="00E46825">
                              <w:rPr>
                                <w:rFonts w:asciiTheme="majorEastAsia" w:eastAsiaTheme="majorEastAsia" w:hAnsiTheme="majorEastAsia" w:hint="eastAsia"/>
                              </w:rPr>
                              <w:t>話</w:t>
                            </w:r>
                            <w:r>
                              <w:rPr>
                                <w:rFonts w:asciiTheme="majorEastAsia" w:eastAsiaTheme="majorEastAsia" w:hAnsiTheme="majorEastAsia" w:hint="eastAsia"/>
                              </w:rPr>
                              <w:t xml:space="preserve"> ：</w:t>
                            </w:r>
                            <w:r w:rsidRPr="00E46825">
                              <w:rPr>
                                <w:rFonts w:asciiTheme="majorEastAsia" w:eastAsiaTheme="majorEastAsia" w:hAnsiTheme="majorEastAsia" w:hint="eastAsia"/>
                              </w:rPr>
                              <w:t xml:space="preserve"> </w:t>
                            </w:r>
                            <w:r w:rsidRPr="00E46825">
                              <w:rPr>
                                <w:rFonts w:asciiTheme="majorEastAsia" w:eastAsiaTheme="majorEastAsia" w:hAnsiTheme="majorEastAsia"/>
                              </w:rPr>
                              <w:t>03-5253-8404</w:t>
                            </w:r>
                            <w:r w:rsidRPr="00E46825">
                              <w:rPr>
                                <w:rFonts w:asciiTheme="majorEastAsia" w:eastAsiaTheme="majorEastAsia" w:hAnsiTheme="majorEastAsia" w:hint="eastAsia"/>
                              </w:rPr>
                              <w:t xml:space="preserve">　　</w:t>
                            </w:r>
                            <w:r w:rsidR="0001141A">
                              <w:rPr>
                                <w:rFonts w:asciiTheme="majorEastAsia" w:eastAsiaTheme="majorEastAsia" w:hAnsiTheme="majorEastAsia" w:hint="eastAsia"/>
                              </w:rPr>
                              <w:t xml:space="preserve">　</w:t>
                            </w:r>
                            <w:r w:rsidRPr="00E46825">
                              <w:rPr>
                                <w:rFonts w:asciiTheme="majorEastAsia" w:eastAsiaTheme="majorEastAsia" w:hAnsiTheme="majorEastAsia"/>
                              </w:rPr>
                              <w:t>Fax</w:t>
                            </w:r>
                            <w:r>
                              <w:rPr>
                                <w:rFonts w:asciiTheme="majorEastAsia" w:eastAsiaTheme="majorEastAsia" w:hAnsiTheme="majorEastAsia"/>
                              </w:rPr>
                              <w:t xml:space="preserve"> </w:t>
                            </w:r>
                            <w:r>
                              <w:rPr>
                                <w:rFonts w:asciiTheme="majorEastAsia" w:eastAsiaTheme="majorEastAsia" w:hAnsiTheme="majorEastAsia" w:hint="eastAsia"/>
                              </w:rPr>
                              <w:t xml:space="preserve">： </w:t>
                            </w:r>
                            <w:r w:rsidRPr="00E46825">
                              <w:rPr>
                                <w:rFonts w:asciiTheme="majorEastAsia" w:eastAsiaTheme="majorEastAsia" w:hAnsiTheme="majorEastAsia"/>
                              </w:rPr>
                              <w:t>03-5253-1588</w:t>
                            </w:r>
                          </w:p>
                          <w:p w14:paraId="697DDB30" w14:textId="77777777" w:rsidR="00A20AAE" w:rsidRPr="007B1A10" w:rsidRDefault="00A20AAE" w:rsidP="0001141A">
                            <w:pPr>
                              <w:spacing w:line="300" w:lineRule="exact"/>
                              <w:ind w:leftChars="400" w:left="840"/>
                              <w:rPr>
                                <w:rFonts w:asciiTheme="majorEastAsia" w:eastAsiaTheme="majorEastAsia" w:hAnsiTheme="majorEastAsia"/>
                                <w:lang w:val="fr-CA"/>
                              </w:rPr>
                            </w:pPr>
                            <w:r w:rsidRPr="007B1A10">
                              <w:rPr>
                                <w:rFonts w:asciiTheme="majorEastAsia" w:eastAsiaTheme="majorEastAsia" w:hAnsiTheme="majorEastAsia"/>
                                <w:lang w:val="fr-CA"/>
                              </w:rPr>
                              <w:t xml:space="preserve">E-mail </w:t>
                            </w:r>
                            <w:r w:rsidRPr="007B1A10">
                              <w:rPr>
                                <w:rFonts w:asciiTheme="majorEastAsia" w:eastAsiaTheme="majorEastAsia" w:hAnsiTheme="majorEastAsia" w:hint="eastAsia"/>
                                <w:lang w:val="fr-CA"/>
                              </w:rPr>
                              <w:t xml:space="preserve">： </w:t>
                            </w:r>
                            <w:r w:rsidR="00431EC6" w:rsidRPr="007B1A10">
                              <w:rPr>
                                <w:rStyle w:val="ac"/>
                                <w:rFonts w:asciiTheme="majorEastAsia" w:eastAsiaTheme="majorEastAsia" w:hAnsiTheme="majorEastAsia"/>
                                <w:lang w:val="fr-CA"/>
                              </w:rPr>
                              <w:t>hqt-gousetsu1@gxb.mlit.go.jp</w:t>
                            </w:r>
                          </w:p>
                          <w:p w14:paraId="1C4EA239" w14:textId="77777777" w:rsidR="00A20AAE" w:rsidRPr="007B1A10" w:rsidRDefault="00A20AAE" w:rsidP="00A20AAE">
                            <w:pPr>
                              <w:spacing w:line="300" w:lineRule="exact"/>
                              <w:rPr>
                                <w:rFonts w:asciiTheme="majorEastAsia" w:eastAsiaTheme="majorEastAsia" w:hAnsiTheme="majorEastAsia"/>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51C3FA" id="_x0000_s1028" type="#_x0000_t202" style="position:absolute;left:0;text-align:left;margin-left:21.7pt;margin-top:15.85pt;width:405.35pt;height:107.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" fillcolor="#fde9d9 [665]">
                <v:stroke dashstyle="1 1"/>
                <v:textbox>
                  <w:txbxContent>
                    <w:p w14:paraId="1EF1D393" w14:textId="77777777" w:rsidR="00A20AAE" w:rsidRPr="00E46825" w:rsidRDefault="00A20AAE" w:rsidP="00A20AAE">
                      <w:pPr>
                        <w:spacing w:line="300" w:lineRule="exact"/>
                        <w:rPr>
                          <w:rFonts w:asciiTheme="majorEastAsia" w:eastAsiaTheme="majorEastAsia" w:hAnsiTheme="majorEastAsia"/>
                        </w:rPr>
                      </w:pPr>
                      <w:r w:rsidRPr="00E46825">
                        <w:rPr>
                          <w:rFonts w:asciiTheme="majorEastAsia" w:eastAsiaTheme="majorEastAsia" w:hAnsiTheme="majorEastAsia" w:hint="eastAsia"/>
                        </w:rPr>
                        <w:t>【提出先・問い合わせ先】</w:t>
                      </w:r>
                    </w:p>
                    <w:p w14:paraId="3E4E6720" w14:textId="77777777" w:rsidR="00A20AAE" w:rsidRPr="00E46825" w:rsidRDefault="00A20AAE" w:rsidP="005F6F0D">
                      <w:pPr>
                        <w:spacing w:beforeLines="50" w:before="180" w:line="300" w:lineRule="exact"/>
                        <w:rPr>
                          <w:rFonts w:asciiTheme="majorEastAsia" w:eastAsiaTheme="majorEastAsia" w:hAnsiTheme="majorEastAsia" w:cs="Times New Roman"/>
                        </w:rPr>
                      </w:pPr>
                      <w:r w:rsidRPr="00E46825">
                        <w:rPr>
                          <w:rFonts w:asciiTheme="majorEastAsia" w:eastAsiaTheme="majorEastAsia" w:hAnsiTheme="majorEastAsia" w:hint="eastAsia"/>
                        </w:rPr>
                        <w:t xml:space="preserve">　　国土交通省 国土政策局 地方振興課　</w:t>
                      </w:r>
                      <w:r w:rsidRPr="00E46825">
                        <w:rPr>
                          <w:rFonts w:asciiTheme="majorEastAsia" w:eastAsiaTheme="majorEastAsia" w:hAnsiTheme="majorEastAsia"/>
                        </w:rPr>
                        <w:t xml:space="preserve">　</w:t>
                      </w:r>
                      <w:r w:rsidR="002979F8">
                        <w:rPr>
                          <w:rFonts w:asciiTheme="majorEastAsia" w:eastAsiaTheme="majorEastAsia" w:hAnsiTheme="majorEastAsia" w:hint="eastAsia"/>
                        </w:rPr>
                        <w:t>松居</w:t>
                      </w:r>
                      <w:r w:rsidR="002979F8">
                        <w:rPr>
                          <w:rFonts w:asciiTheme="majorEastAsia" w:eastAsiaTheme="majorEastAsia" w:hAnsiTheme="majorEastAsia"/>
                        </w:rPr>
                        <w:t>、西川、山下</w:t>
                      </w:r>
                    </w:p>
                    <w:p w14:paraId="60D6FD5B" w14:textId="77777777" w:rsidR="0003091D" w:rsidRDefault="00A20AAE" w:rsidP="005F6F0D">
                      <w:pPr>
                        <w:spacing w:beforeLines="50" w:before="180" w:line="300" w:lineRule="exact"/>
                        <w:rPr>
                          <w:rFonts w:asciiTheme="majorEastAsia" w:eastAsiaTheme="majorEastAsia" w:hAnsiTheme="majorEastAsia" w:cs="Times New Roman"/>
                        </w:rPr>
                      </w:pPr>
                      <w:r w:rsidRPr="00E46825">
                        <w:rPr>
                          <w:rFonts w:asciiTheme="majorEastAsia" w:eastAsiaTheme="majorEastAsia" w:hAnsiTheme="majorEastAsia"/>
                        </w:rPr>
                        <w:t xml:space="preserve">      </w:t>
                      </w:r>
                      <w:r w:rsidRPr="00E46825">
                        <w:rPr>
                          <w:rFonts w:asciiTheme="majorEastAsia" w:eastAsiaTheme="majorEastAsia" w:hAnsiTheme="majorEastAsia" w:hint="eastAsia"/>
                        </w:rPr>
                        <w:t>〒</w:t>
                      </w:r>
                      <w:r w:rsidRPr="00E46825">
                        <w:rPr>
                          <w:rFonts w:asciiTheme="majorEastAsia" w:eastAsiaTheme="majorEastAsia" w:hAnsiTheme="majorEastAsia"/>
                        </w:rPr>
                        <w:t>100-8918</w:t>
                      </w:r>
                      <w:r w:rsidRPr="00E46825">
                        <w:rPr>
                          <w:rFonts w:asciiTheme="majorEastAsia" w:eastAsiaTheme="majorEastAsia" w:hAnsiTheme="majorEastAsia" w:hint="eastAsia"/>
                        </w:rPr>
                        <w:t xml:space="preserve">　東京都千代田区霞が関２－１－２</w:t>
                      </w:r>
                    </w:p>
                    <w:p w14:paraId="32C277E2" w14:textId="77777777" w:rsidR="0001141A" w:rsidRDefault="00A20AAE" w:rsidP="0001141A">
                      <w:pPr>
                        <w:spacing w:line="300" w:lineRule="exact"/>
                        <w:ind w:leftChars="400" w:left="840"/>
                        <w:rPr>
                          <w:rFonts w:asciiTheme="majorEastAsia" w:eastAsiaTheme="majorEastAsia" w:hAnsiTheme="majorEastAsia"/>
                        </w:rPr>
                      </w:pPr>
                      <w:r w:rsidRPr="00E46825">
                        <w:rPr>
                          <w:rFonts w:asciiTheme="majorEastAsia" w:eastAsiaTheme="majorEastAsia" w:hAnsiTheme="majorEastAsia" w:hint="eastAsia"/>
                        </w:rPr>
                        <w:t>電</w:t>
                      </w:r>
                      <w:r w:rsidR="0001141A">
                        <w:rPr>
                          <w:rFonts w:asciiTheme="majorEastAsia" w:eastAsiaTheme="majorEastAsia" w:hAnsiTheme="majorEastAsia" w:hint="eastAsia"/>
                        </w:rPr>
                        <w:t xml:space="preserve">　</w:t>
                      </w:r>
                      <w:r w:rsidRPr="00E46825">
                        <w:rPr>
                          <w:rFonts w:asciiTheme="majorEastAsia" w:eastAsiaTheme="majorEastAsia" w:hAnsiTheme="majorEastAsia" w:hint="eastAsia"/>
                        </w:rPr>
                        <w:t>話</w:t>
                      </w:r>
                      <w:r>
                        <w:rPr>
                          <w:rFonts w:asciiTheme="majorEastAsia" w:eastAsiaTheme="majorEastAsia" w:hAnsiTheme="majorEastAsia" w:hint="eastAsia"/>
                        </w:rPr>
                        <w:t xml:space="preserve"> ：</w:t>
                      </w:r>
                      <w:r w:rsidRPr="00E46825">
                        <w:rPr>
                          <w:rFonts w:asciiTheme="majorEastAsia" w:eastAsiaTheme="majorEastAsia" w:hAnsiTheme="majorEastAsia" w:hint="eastAsia"/>
                        </w:rPr>
                        <w:t xml:space="preserve"> </w:t>
                      </w:r>
                      <w:r w:rsidRPr="00E46825">
                        <w:rPr>
                          <w:rFonts w:asciiTheme="majorEastAsia" w:eastAsiaTheme="majorEastAsia" w:hAnsiTheme="majorEastAsia"/>
                        </w:rPr>
                        <w:t>03-5253-8404</w:t>
                      </w:r>
                      <w:r w:rsidRPr="00E46825">
                        <w:rPr>
                          <w:rFonts w:asciiTheme="majorEastAsia" w:eastAsiaTheme="majorEastAsia" w:hAnsiTheme="majorEastAsia" w:hint="eastAsia"/>
                        </w:rPr>
                        <w:t xml:space="preserve">　　</w:t>
                      </w:r>
                      <w:r w:rsidR="0001141A">
                        <w:rPr>
                          <w:rFonts w:asciiTheme="majorEastAsia" w:eastAsiaTheme="majorEastAsia" w:hAnsiTheme="majorEastAsia" w:hint="eastAsia"/>
                        </w:rPr>
                        <w:t xml:space="preserve">　</w:t>
                      </w:r>
                      <w:r w:rsidRPr="00E46825">
                        <w:rPr>
                          <w:rFonts w:asciiTheme="majorEastAsia" w:eastAsiaTheme="majorEastAsia" w:hAnsiTheme="majorEastAsia"/>
                        </w:rPr>
                        <w:t>Fax</w:t>
                      </w:r>
                      <w:r>
                        <w:rPr>
                          <w:rFonts w:asciiTheme="majorEastAsia" w:eastAsiaTheme="majorEastAsia" w:hAnsiTheme="majorEastAsia"/>
                        </w:rPr>
                        <w:t xml:space="preserve"> </w:t>
                      </w:r>
                      <w:r>
                        <w:rPr>
                          <w:rFonts w:asciiTheme="majorEastAsia" w:eastAsiaTheme="majorEastAsia" w:hAnsiTheme="majorEastAsia" w:hint="eastAsia"/>
                        </w:rPr>
                        <w:t xml:space="preserve">： </w:t>
                      </w:r>
                      <w:r w:rsidRPr="00E46825">
                        <w:rPr>
                          <w:rFonts w:asciiTheme="majorEastAsia" w:eastAsiaTheme="majorEastAsia" w:hAnsiTheme="majorEastAsia"/>
                        </w:rPr>
                        <w:t>03-5253-1588</w:t>
                      </w:r>
                    </w:p>
                    <w:p w14:paraId="697DDB30" w14:textId="77777777" w:rsidR="00A20AAE" w:rsidRPr="007B1A10" w:rsidRDefault="00A20AAE" w:rsidP="0001141A">
                      <w:pPr>
                        <w:spacing w:line="300" w:lineRule="exact"/>
                        <w:ind w:leftChars="400" w:left="840"/>
                        <w:rPr>
                          <w:rFonts w:asciiTheme="majorEastAsia" w:eastAsiaTheme="majorEastAsia" w:hAnsiTheme="majorEastAsia"/>
                          <w:lang w:val="fr-CA"/>
                        </w:rPr>
                      </w:pPr>
                      <w:r w:rsidRPr="007B1A10">
                        <w:rPr>
                          <w:rFonts w:asciiTheme="majorEastAsia" w:eastAsiaTheme="majorEastAsia" w:hAnsiTheme="majorEastAsia"/>
                          <w:lang w:val="fr-CA"/>
                        </w:rPr>
                        <w:t xml:space="preserve">E-mail </w:t>
                      </w:r>
                      <w:r w:rsidRPr="007B1A10">
                        <w:rPr>
                          <w:rFonts w:asciiTheme="majorEastAsia" w:eastAsiaTheme="majorEastAsia" w:hAnsiTheme="majorEastAsia" w:hint="eastAsia"/>
                          <w:lang w:val="fr-CA"/>
                        </w:rPr>
                        <w:t xml:space="preserve">： </w:t>
                      </w:r>
                      <w:r w:rsidR="00431EC6" w:rsidRPr="007B1A10">
                        <w:rPr>
                          <w:rStyle w:val="ac"/>
                          <w:rFonts w:asciiTheme="majorEastAsia" w:eastAsiaTheme="majorEastAsia" w:hAnsiTheme="majorEastAsia"/>
                          <w:lang w:val="fr-CA"/>
                        </w:rPr>
                        <w:t>hqt-gousetsu1@gxb.mlit.go.jp</w:t>
                      </w:r>
                    </w:p>
                    <w:p w14:paraId="1C4EA239" w14:textId="77777777" w:rsidR="00A20AAE" w:rsidRPr="007B1A10" w:rsidRDefault="00A20AAE" w:rsidP="00A20AAE">
                      <w:pPr>
                        <w:spacing w:line="300" w:lineRule="exact"/>
                        <w:rPr>
                          <w:rFonts w:asciiTheme="majorEastAsia" w:eastAsiaTheme="majorEastAsia" w:hAnsiTheme="majorEastAsia"/>
                          <w:lang w:val="fr-CA"/>
                        </w:rPr>
                      </w:pPr>
                    </w:p>
                  </w:txbxContent>
                </v:textbox>
                <w10:wrap type="topAndBottom" anchorx="margin"/>
              </v:shape>
            </w:pict>
          </mc:Fallback>
        </mc:AlternateContent>
      </w:r>
    </w:p>
    <w:p w14:paraId="3EC6D3A5" w14:textId="77777777" w:rsidR="00B57D46" w:rsidRPr="00640502" w:rsidRDefault="00B57D46" w:rsidP="001303E0">
      <w:pPr>
        <w:spacing w:line="274" w:lineRule="exact"/>
        <w:rPr>
          <w:rFonts w:asciiTheme="minorEastAsia" w:hAnsiTheme="minorEastAsia" w:cs="Times New Roman"/>
          <w:color w:val="000000" w:themeColor="text1"/>
        </w:rPr>
      </w:pPr>
    </w:p>
    <w:p w14:paraId="6CB224C0" w14:textId="77777777" w:rsidR="00B57D46" w:rsidRPr="00640502" w:rsidRDefault="001303E0" w:rsidP="00745757">
      <w:pPr>
        <w:spacing w:line="206" w:lineRule="exact"/>
        <w:ind w:leftChars="100" w:left="210"/>
        <w:rPr>
          <w:rFonts w:asciiTheme="minorEastAsia" w:hAnsiTheme="minorEastAsia"/>
          <w:color w:val="000000" w:themeColor="text1"/>
          <w:sz w:val="18"/>
          <w:szCs w:val="18"/>
        </w:rPr>
      </w:pPr>
      <w:r w:rsidRPr="00640502">
        <w:rPr>
          <w:rFonts w:asciiTheme="minorEastAsia" w:hAnsiTheme="minorEastAsia" w:hint="eastAsia"/>
          <w:color w:val="000000" w:themeColor="text1"/>
          <w:sz w:val="18"/>
          <w:szCs w:val="18"/>
        </w:rPr>
        <w:t>※１　申請書及び提案書のほか、補足資料（様式自由）を提出することを妨げません。</w:t>
      </w:r>
    </w:p>
    <w:p w14:paraId="0938C25B" w14:textId="77777777" w:rsidR="001303E0" w:rsidRPr="00640502" w:rsidRDefault="001303E0" w:rsidP="00B57D46">
      <w:pPr>
        <w:spacing w:line="206" w:lineRule="exact"/>
        <w:ind w:leftChars="300" w:left="630" w:firstLineChars="50" w:firstLine="90"/>
        <w:rPr>
          <w:rFonts w:asciiTheme="minorEastAsia" w:hAnsiTheme="minorEastAsia" w:cs="Times New Roman"/>
          <w:color w:val="000000" w:themeColor="text1"/>
        </w:rPr>
      </w:pPr>
      <w:r w:rsidRPr="00640502">
        <w:rPr>
          <w:rFonts w:asciiTheme="minorEastAsia" w:hAnsiTheme="minorEastAsia" w:hint="eastAsia"/>
          <w:color w:val="000000" w:themeColor="text1"/>
          <w:sz w:val="18"/>
          <w:szCs w:val="18"/>
        </w:rPr>
        <w:t>なお、必要に応じて追加資料等の提出を求めることがあります。</w:t>
      </w:r>
    </w:p>
    <w:p w14:paraId="6184C00C" w14:textId="77777777" w:rsidR="001303E0" w:rsidRPr="00640502" w:rsidRDefault="001303E0" w:rsidP="00745757">
      <w:pPr>
        <w:spacing w:line="206" w:lineRule="exact"/>
        <w:ind w:leftChars="100" w:left="210"/>
        <w:rPr>
          <w:rFonts w:asciiTheme="minorEastAsia" w:hAnsiTheme="minorEastAsia" w:cs="Times New Roman"/>
          <w:color w:val="000000" w:themeColor="text1"/>
        </w:rPr>
      </w:pPr>
      <w:r w:rsidRPr="00640502">
        <w:rPr>
          <w:rFonts w:asciiTheme="minorEastAsia" w:hAnsiTheme="minorEastAsia" w:hint="eastAsia"/>
          <w:color w:val="000000" w:themeColor="text1"/>
          <w:sz w:val="18"/>
          <w:szCs w:val="18"/>
        </w:rPr>
        <w:t>※２　提出書類</w:t>
      </w:r>
      <w:r w:rsidRPr="00640502">
        <w:rPr>
          <w:rFonts w:asciiTheme="minorEastAsia" w:hAnsiTheme="minorEastAsia"/>
          <w:color w:val="000000" w:themeColor="text1"/>
          <w:sz w:val="18"/>
          <w:szCs w:val="18"/>
        </w:rPr>
        <w:t>は原則として返却しません。</w:t>
      </w:r>
    </w:p>
    <w:p w14:paraId="3CC885E5" w14:textId="77777777" w:rsidR="001303E0" w:rsidRPr="00640502" w:rsidRDefault="001303E0" w:rsidP="00745757">
      <w:pPr>
        <w:spacing w:line="206" w:lineRule="exact"/>
        <w:ind w:leftChars="100" w:left="930" w:hangingChars="400" w:hanging="720"/>
        <w:rPr>
          <w:rFonts w:asciiTheme="minorEastAsia" w:hAnsiTheme="minorEastAsia"/>
          <w:color w:val="000000" w:themeColor="text1"/>
          <w:sz w:val="18"/>
          <w:szCs w:val="18"/>
        </w:rPr>
      </w:pPr>
      <w:r w:rsidRPr="00640502">
        <w:rPr>
          <w:rFonts w:asciiTheme="minorEastAsia" w:hAnsiTheme="minorEastAsia" w:hint="eastAsia"/>
          <w:color w:val="000000" w:themeColor="text1"/>
          <w:sz w:val="18"/>
          <w:szCs w:val="18"/>
        </w:rPr>
        <w:t>※３　採択された取組に係る提出書類は、行政機関の保有する情報の公開に関する法律（平成</w:t>
      </w:r>
      <w:r w:rsidRPr="00640502">
        <w:rPr>
          <w:rFonts w:asciiTheme="minorEastAsia" w:hAnsiTheme="minorEastAsia"/>
          <w:color w:val="000000" w:themeColor="text1"/>
          <w:sz w:val="18"/>
          <w:szCs w:val="18"/>
        </w:rPr>
        <w:t>11</w:t>
      </w:r>
      <w:r w:rsidRPr="00640502">
        <w:rPr>
          <w:rFonts w:asciiTheme="minorEastAsia" w:hAnsiTheme="minorEastAsia" w:hint="eastAsia"/>
          <w:color w:val="000000" w:themeColor="text1"/>
          <w:sz w:val="18"/>
          <w:szCs w:val="18"/>
        </w:rPr>
        <w:t>年法律</w:t>
      </w:r>
    </w:p>
    <w:p w14:paraId="73C56D7E" w14:textId="77777777" w:rsidR="001303E0" w:rsidRPr="00640502" w:rsidRDefault="001303E0" w:rsidP="00B57D46">
      <w:pPr>
        <w:spacing w:line="206" w:lineRule="exact"/>
        <w:ind w:leftChars="350" w:left="825" w:hangingChars="50" w:hanging="90"/>
        <w:rPr>
          <w:rFonts w:asciiTheme="minorEastAsia" w:hAnsiTheme="minorEastAsia"/>
          <w:color w:val="000000" w:themeColor="text1"/>
          <w:sz w:val="18"/>
          <w:szCs w:val="18"/>
        </w:rPr>
      </w:pPr>
      <w:r w:rsidRPr="00640502">
        <w:rPr>
          <w:rFonts w:asciiTheme="minorEastAsia" w:hAnsiTheme="minorEastAsia" w:hint="eastAsia"/>
          <w:color w:val="000000" w:themeColor="text1"/>
          <w:sz w:val="18"/>
          <w:szCs w:val="18"/>
        </w:rPr>
        <w:t>第</w:t>
      </w:r>
      <w:r w:rsidRPr="00640502">
        <w:rPr>
          <w:rFonts w:asciiTheme="minorEastAsia" w:hAnsiTheme="minorEastAsia"/>
          <w:color w:val="000000" w:themeColor="text1"/>
          <w:sz w:val="18"/>
          <w:szCs w:val="18"/>
        </w:rPr>
        <w:t>42</w:t>
      </w:r>
      <w:r w:rsidRPr="00640502">
        <w:rPr>
          <w:rFonts w:asciiTheme="minorEastAsia" w:hAnsiTheme="minorEastAsia" w:hint="eastAsia"/>
          <w:color w:val="000000" w:themeColor="text1"/>
          <w:sz w:val="18"/>
          <w:szCs w:val="18"/>
        </w:rPr>
        <w:t>号）に基づき、不開示情報を除いて開示の対象となります。</w:t>
      </w:r>
    </w:p>
    <w:p w14:paraId="780669AA" w14:textId="77777777" w:rsidR="00567575" w:rsidRPr="00640502" w:rsidRDefault="00567575" w:rsidP="00355FF8">
      <w:pPr>
        <w:spacing w:line="206" w:lineRule="exact"/>
        <w:rPr>
          <w:rFonts w:asciiTheme="minorEastAsia" w:hAnsiTheme="minorEastAsia" w:cs="Times New Roman"/>
          <w:color w:val="000000" w:themeColor="text1"/>
        </w:rPr>
      </w:pPr>
    </w:p>
    <w:p w14:paraId="2910985E" w14:textId="77777777" w:rsidR="00B57D46" w:rsidRPr="00640502" w:rsidRDefault="001303E0" w:rsidP="00131840">
      <w:pPr>
        <w:outlineLvl w:val="0"/>
        <w:rPr>
          <w:rFonts w:asciiTheme="majorEastAsia" w:eastAsiaTheme="majorEastAsia" w:hAnsiTheme="majorEastAsia" w:cs="Times New Roman"/>
          <w:color w:val="000000" w:themeColor="text1"/>
        </w:rPr>
      </w:pPr>
      <w:r w:rsidRPr="00640502">
        <w:rPr>
          <w:rFonts w:asciiTheme="majorEastAsia" w:eastAsiaTheme="majorEastAsia" w:hAnsiTheme="majorEastAsia" w:hint="eastAsia"/>
          <w:color w:val="000000" w:themeColor="text1"/>
        </w:rPr>
        <w:t>（３）応募上の留意点</w:t>
      </w:r>
    </w:p>
    <w:p w14:paraId="7CB2207E" w14:textId="77777777" w:rsidR="00004570" w:rsidRPr="00640502" w:rsidRDefault="001303E0" w:rsidP="00131840">
      <w:pPr>
        <w:ind w:leftChars="200" w:left="420" w:firstLineChars="100" w:firstLine="210"/>
        <w:rPr>
          <w:rFonts w:asciiTheme="majorEastAsia" w:eastAsiaTheme="majorEastAsia" w:hAnsiTheme="majorEastAsia" w:cs="Times New Roman"/>
          <w:color w:val="000000" w:themeColor="text1"/>
        </w:rPr>
      </w:pPr>
      <w:r w:rsidRPr="00640502">
        <w:rPr>
          <w:rFonts w:asciiTheme="minorEastAsia" w:hAnsiTheme="minorEastAsia" w:hint="eastAsia"/>
          <w:color w:val="000000" w:themeColor="text1"/>
        </w:rPr>
        <w:t>応募に</w:t>
      </w:r>
      <w:r w:rsidR="00726A5B">
        <w:rPr>
          <w:rFonts w:asciiTheme="minorEastAsia" w:hAnsiTheme="minorEastAsia" w:hint="eastAsia"/>
          <w:color w:val="000000" w:themeColor="text1"/>
        </w:rPr>
        <w:t>あ</w:t>
      </w:r>
      <w:r w:rsidRPr="00640502">
        <w:rPr>
          <w:rFonts w:asciiTheme="minorEastAsia" w:hAnsiTheme="minorEastAsia" w:hint="eastAsia"/>
          <w:color w:val="000000" w:themeColor="text1"/>
        </w:rPr>
        <w:t>たっては、</w:t>
      </w:r>
      <w:r w:rsidR="00ED7ED9">
        <w:rPr>
          <w:rFonts w:asciiTheme="minorEastAsia" w:hAnsiTheme="minorEastAsia" w:hint="eastAsia"/>
          <w:color w:val="000000" w:themeColor="text1"/>
        </w:rPr>
        <w:t>以下</w:t>
      </w:r>
      <w:r w:rsidRPr="00640502">
        <w:rPr>
          <w:rFonts w:asciiTheme="minorEastAsia" w:hAnsiTheme="minorEastAsia" w:hint="eastAsia"/>
          <w:color w:val="000000" w:themeColor="text1"/>
        </w:rPr>
        <w:t>の点に十分留意してください。</w:t>
      </w:r>
    </w:p>
    <w:p w14:paraId="58957383" w14:textId="5E15F7E6" w:rsidR="005E05FB" w:rsidRPr="005B231D" w:rsidRDefault="005E05FB" w:rsidP="005E05FB">
      <w:pPr>
        <w:pStyle w:val="a7"/>
        <w:numPr>
          <w:ilvl w:val="0"/>
          <w:numId w:val="24"/>
        </w:numPr>
        <w:ind w:leftChars="300" w:left="840" w:hangingChars="100" w:hanging="210"/>
        <w:rPr>
          <w:rFonts w:asciiTheme="minorEastAsia" w:hAnsiTheme="minorEastAsia"/>
          <w:color w:val="000000" w:themeColor="text1"/>
        </w:rPr>
      </w:pPr>
      <w:r w:rsidRPr="00D91A44">
        <w:rPr>
          <w:rFonts w:asciiTheme="minorEastAsia" w:hAnsiTheme="minorEastAsia" w:hint="eastAsia"/>
          <w:color w:val="000000" w:themeColor="text1"/>
        </w:rPr>
        <w:t>調査費の請求に際して、領収書等の証明書類が必要です。また、支出額、使途等が適切かどうか審査</w:t>
      </w:r>
      <w:r w:rsidR="003E00F7">
        <w:rPr>
          <w:rFonts w:asciiTheme="minorEastAsia" w:hAnsiTheme="minorEastAsia" w:hint="eastAsia"/>
          <w:color w:val="000000" w:themeColor="text1"/>
        </w:rPr>
        <w:t>し</w:t>
      </w:r>
      <w:r w:rsidRPr="00D91A44">
        <w:rPr>
          <w:rFonts w:asciiTheme="minorEastAsia" w:hAnsiTheme="minorEastAsia" w:hint="eastAsia"/>
          <w:color w:val="000000" w:themeColor="text1"/>
        </w:rPr>
        <w:t>、それらが適切でないときは</w:t>
      </w:r>
      <w:r w:rsidR="00B50B0A" w:rsidRPr="005B231D">
        <w:rPr>
          <w:rFonts w:asciiTheme="minorEastAsia" w:hAnsiTheme="minorEastAsia" w:hint="eastAsia"/>
          <w:color w:val="000000" w:themeColor="text1"/>
        </w:rPr>
        <w:t>、</w:t>
      </w:r>
      <w:r w:rsidRPr="005B231D">
        <w:rPr>
          <w:rFonts w:asciiTheme="minorEastAsia" w:hAnsiTheme="minorEastAsia" w:hint="eastAsia"/>
          <w:color w:val="000000" w:themeColor="text1"/>
        </w:rPr>
        <w:t>調査費を支払うことができない場合があります。</w:t>
      </w:r>
    </w:p>
    <w:p w14:paraId="787D5E99" w14:textId="0BD41A42" w:rsidR="005E05FB" w:rsidRPr="005B231D" w:rsidRDefault="005E05FB" w:rsidP="005E05FB">
      <w:pPr>
        <w:pStyle w:val="a7"/>
        <w:numPr>
          <w:ilvl w:val="0"/>
          <w:numId w:val="24"/>
        </w:numPr>
        <w:ind w:leftChars="300" w:left="840" w:hangingChars="100" w:hanging="210"/>
        <w:rPr>
          <w:rFonts w:asciiTheme="minorEastAsia" w:hAnsiTheme="minorEastAsia"/>
          <w:color w:val="000000" w:themeColor="text1"/>
        </w:rPr>
      </w:pPr>
      <w:r w:rsidRPr="005B231D">
        <w:rPr>
          <w:rFonts w:asciiTheme="minorEastAsia" w:hAnsiTheme="minorEastAsia" w:hint="eastAsia"/>
          <w:color w:val="000000" w:themeColor="text1"/>
        </w:rPr>
        <w:t>調査費の</w:t>
      </w:r>
      <w:r w:rsidR="00F560F9">
        <w:rPr>
          <w:rFonts w:asciiTheme="minorEastAsia" w:hAnsiTheme="minorEastAsia" w:hint="eastAsia"/>
          <w:color w:val="000000" w:themeColor="text1"/>
        </w:rPr>
        <w:t>受取り</w:t>
      </w:r>
      <w:r w:rsidRPr="005B231D">
        <w:rPr>
          <w:rFonts w:asciiTheme="minorEastAsia" w:hAnsiTheme="minorEastAsia" w:hint="eastAsia"/>
          <w:color w:val="000000" w:themeColor="text1"/>
        </w:rPr>
        <w:t>にあたって、本調査による応募主体の名義による金融機関の口座が必要となります。</w:t>
      </w:r>
    </w:p>
    <w:p w14:paraId="7CA31701" w14:textId="77777777" w:rsidR="00A1799C" w:rsidRPr="005B231D" w:rsidRDefault="005E05FB" w:rsidP="005E05FB">
      <w:pPr>
        <w:pStyle w:val="a7"/>
        <w:numPr>
          <w:ilvl w:val="0"/>
          <w:numId w:val="24"/>
        </w:numPr>
        <w:ind w:leftChars="300" w:left="840" w:hangingChars="100" w:hanging="210"/>
        <w:rPr>
          <w:rFonts w:asciiTheme="minorEastAsia" w:hAnsiTheme="minorEastAsia"/>
          <w:color w:val="000000" w:themeColor="text1"/>
        </w:rPr>
      </w:pPr>
      <w:r w:rsidRPr="005B231D">
        <w:rPr>
          <w:rFonts w:asciiTheme="minorEastAsia" w:hAnsiTheme="minorEastAsia" w:hint="eastAsia"/>
          <w:color w:val="000000" w:themeColor="text1"/>
        </w:rPr>
        <w:t>国土交通省及び請負機関からの連絡、資料の配付等は、原則として</w:t>
      </w:r>
      <w:r w:rsidRPr="00745757">
        <w:rPr>
          <w:rFonts w:asciiTheme="minorEastAsia" w:hAnsiTheme="minorEastAsia" w:cs="Times New Roman"/>
          <w:color w:val="000000" w:themeColor="text1"/>
        </w:rPr>
        <w:t>E-mail</w:t>
      </w:r>
      <w:r w:rsidRPr="005B231D">
        <w:rPr>
          <w:rFonts w:asciiTheme="minorEastAsia" w:hAnsiTheme="minorEastAsia" w:hint="eastAsia"/>
          <w:color w:val="000000" w:themeColor="text1"/>
        </w:rPr>
        <w:t>によって行いますので、電子情報の送受信環境が必要となります。</w:t>
      </w:r>
    </w:p>
    <w:p w14:paraId="17B67248" w14:textId="77777777" w:rsidR="00004570" w:rsidRPr="00A1799C" w:rsidRDefault="00004570" w:rsidP="00131840">
      <w:pPr>
        <w:ind w:left="722" w:hanging="722"/>
        <w:rPr>
          <w:rFonts w:hAnsi="Times New Roman" w:cs="Times New Roman"/>
          <w:color w:val="000000" w:themeColor="text1"/>
        </w:rPr>
      </w:pPr>
    </w:p>
    <w:p w14:paraId="4D4B03CE" w14:textId="77777777" w:rsidR="001303E0" w:rsidRPr="00640502" w:rsidRDefault="001303E0" w:rsidP="00131840">
      <w:pPr>
        <w:ind w:left="722" w:hanging="722"/>
        <w:outlineLvl w:val="0"/>
        <w:rPr>
          <w:rFonts w:hAnsi="Times New Roman" w:cs="Times New Roman"/>
          <w:color w:val="000000" w:themeColor="text1"/>
        </w:rPr>
      </w:pPr>
      <w:r w:rsidRPr="00640502">
        <w:rPr>
          <w:rFonts w:asciiTheme="majorEastAsia" w:eastAsiaTheme="majorEastAsia" w:hAnsiTheme="majorEastAsia" w:hint="eastAsia"/>
          <w:color w:val="000000" w:themeColor="text1"/>
        </w:rPr>
        <w:t>（４）その他</w:t>
      </w:r>
    </w:p>
    <w:p w14:paraId="51DDD2E5" w14:textId="77777777" w:rsidR="003902B0" w:rsidRDefault="001303E0" w:rsidP="00426C4F">
      <w:pPr>
        <w:ind w:leftChars="300" w:left="668" w:hangingChars="18" w:hanging="38"/>
        <w:rPr>
          <w:rFonts w:asciiTheme="minorEastAsia" w:hAnsiTheme="minorEastAsia"/>
          <w:color w:val="000000" w:themeColor="text1"/>
        </w:rPr>
      </w:pPr>
      <w:r w:rsidRPr="00640502">
        <w:rPr>
          <w:rFonts w:asciiTheme="minorEastAsia" w:hAnsiTheme="minorEastAsia" w:hint="eastAsia"/>
          <w:color w:val="000000" w:themeColor="text1"/>
        </w:rPr>
        <w:t>本調査の手続については、予告なく変更することがあります。</w:t>
      </w:r>
    </w:p>
    <w:p w14:paraId="45F08BF5" w14:textId="77777777" w:rsidR="00AE080F" w:rsidRPr="00AE080F" w:rsidRDefault="00AE080F" w:rsidP="00426C4F">
      <w:pPr>
        <w:ind w:leftChars="300" w:left="668" w:hangingChars="18" w:hanging="38"/>
        <w:rPr>
          <w:rFonts w:asciiTheme="minorEastAsia" w:hAnsiTheme="minorEastAsia"/>
          <w:color w:val="000000" w:themeColor="text1"/>
        </w:rPr>
      </w:pPr>
      <w:r>
        <w:rPr>
          <w:rFonts w:asciiTheme="minorEastAsia" w:hAnsiTheme="minorEastAsia"/>
          <w:color w:val="000000" w:themeColor="text1"/>
        </w:rPr>
        <w:t>不明な点等は、上記</w:t>
      </w:r>
      <w:r w:rsidRPr="00AE080F">
        <w:rPr>
          <w:rFonts w:asciiTheme="minorEastAsia" w:hAnsiTheme="minorEastAsia" w:hint="eastAsia"/>
          <w:color w:val="000000" w:themeColor="text1"/>
        </w:rPr>
        <w:t>【提出先・問い合わせ先】</w:t>
      </w:r>
      <w:r>
        <w:rPr>
          <w:rFonts w:asciiTheme="minorEastAsia" w:hAnsiTheme="minorEastAsia" w:hint="eastAsia"/>
          <w:color w:val="000000" w:themeColor="text1"/>
        </w:rPr>
        <w:t>まで</w:t>
      </w:r>
      <w:r w:rsidR="00480328">
        <w:rPr>
          <w:rFonts w:asciiTheme="minorEastAsia" w:hAnsiTheme="minorEastAsia" w:hint="eastAsia"/>
          <w:color w:val="000000" w:themeColor="text1"/>
        </w:rPr>
        <w:t>お気軽</w:t>
      </w:r>
      <w:r w:rsidR="00480328">
        <w:rPr>
          <w:rFonts w:asciiTheme="minorEastAsia" w:hAnsiTheme="minorEastAsia"/>
          <w:color w:val="000000" w:themeColor="text1"/>
        </w:rPr>
        <w:t>に</w:t>
      </w:r>
      <w:r>
        <w:rPr>
          <w:rFonts w:asciiTheme="minorEastAsia" w:hAnsiTheme="minorEastAsia" w:hint="eastAsia"/>
          <w:color w:val="000000" w:themeColor="text1"/>
        </w:rPr>
        <w:t>お問い合わせ</w:t>
      </w:r>
      <w:r>
        <w:rPr>
          <w:rFonts w:asciiTheme="minorEastAsia" w:hAnsiTheme="minorEastAsia"/>
          <w:color w:val="000000" w:themeColor="text1"/>
        </w:rPr>
        <w:t>ください</w:t>
      </w:r>
      <w:r>
        <w:rPr>
          <w:rFonts w:asciiTheme="minorEastAsia" w:hAnsiTheme="minorEastAsia" w:hint="eastAsia"/>
          <w:color w:val="000000" w:themeColor="text1"/>
        </w:rPr>
        <w:t>。</w:t>
      </w:r>
    </w:p>
    <w:sectPr w:rsidR="00AE080F" w:rsidRPr="00AE080F" w:rsidSect="00F37242">
      <w:headerReference w:type="default" r:id="rId14"/>
      <w:footerReference w:type="default" r:id="rId15"/>
      <w:pgSz w:w="11906" w:h="16838"/>
      <w:pgMar w:top="1418" w:right="1701" w:bottom="141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52D1F" w14:textId="77777777" w:rsidR="006461DD" w:rsidRDefault="006461DD" w:rsidP="00044DB0">
      <w:r>
        <w:separator/>
      </w:r>
    </w:p>
  </w:endnote>
  <w:endnote w:type="continuationSeparator" w:id="0">
    <w:p w14:paraId="1862B0BA" w14:textId="77777777" w:rsidR="006461DD" w:rsidRDefault="006461DD" w:rsidP="0004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466214"/>
      <w:docPartObj>
        <w:docPartGallery w:val="Page Numbers (Bottom of Page)"/>
        <w:docPartUnique/>
      </w:docPartObj>
    </w:sdtPr>
    <w:sdtEndPr/>
    <w:sdtContent>
      <w:p w14:paraId="18F7AB4C" w14:textId="77777777" w:rsidR="00C94109" w:rsidRDefault="00314049">
        <w:pPr>
          <w:pStyle w:val="a5"/>
          <w:jc w:val="center"/>
        </w:pPr>
        <w:r>
          <w:fldChar w:fldCharType="begin"/>
        </w:r>
        <w:r w:rsidR="00C94109">
          <w:instrText>PAGE   \* MERGEFORMAT</w:instrText>
        </w:r>
        <w:r>
          <w:fldChar w:fldCharType="separate"/>
        </w:r>
        <w:r w:rsidR="00C9004C" w:rsidRPr="00C9004C">
          <w:rPr>
            <w:noProof/>
            <w:lang w:val="ja-JP"/>
          </w:rPr>
          <w:t>4</w:t>
        </w:r>
        <w:r>
          <w:fldChar w:fldCharType="end"/>
        </w:r>
      </w:p>
    </w:sdtContent>
  </w:sdt>
  <w:p w14:paraId="7073539B" w14:textId="77777777" w:rsidR="00C94109" w:rsidRDefault="00C941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37746" w14:textId="77777777" w:rsidR="006461DD" w:rsidRDefault="006461DD" w:rsidP="00044DB0">
      <w:r>
        <w:separator/>
      </w:r>
    </w:p>
  </w:footnote>
  <w:footnote w:type="continuationSeparator" w:id="0">
    <w:p w14:paraId="17F553E8" w14:textId="77777777" w:rsidR="006461DD" w:rsidRDefault="006461DD" w:rsidP="00044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6323" w14:textId="77777777" w:rsidR="00DF43AB" w:rsidRDefault="00DF43AB" w:rsidP="00DF43AB">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10D"/>
    <w:multiLevelType w:val="hybridMultilevel"/>
    <w:tmpl w:val="D73CB4B6"/>
    <w:lvl w:ilvl="0" w:tplc="0409000B">
      <w:start w:val="1"/>
      <w:numFmt w:val="bullet"/>
      <w:lvlText w:val=""/>
      <w:lvlJc w:val="left"/>
      <w:pPr>
        <w:ind w:left="631" w:hanging="420"/>
      </w:pPr>
      <w:rPr>
        <w:rFonts w:ascii="Wingdings" w:hAnsi="Wingdings" w:hint="default"/>
      </w:rPr>
    </w:lvl>
    <w:lvl w:ilvl="1" w:tplc="1E8E837E">
      <w:numFmt w:val="bullet"/>
      <w:lvlText w:val="・"/>
      <w:lvlJc w:val="left"/>
      <w:pPr>
        <w:ind w:left="991" w:hanging="360"/>
      </w:pPr>
      <w:rPr>
        <w:rFonts w:ascii="ＭＳ 明朝" w:eastAsia="ＭＳ 明朝" w:hAnsi="ＭＳ 明朝" w:cstheme="minorBidi" w:hint="eastAsia"/>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03557DB0"/>
    <w:multiLevelType w:val="hybridMultilevel"/>
    <w:tmpl w:val="5C1C0B86"/>
    <w:lvl w:ilvl="0" w:tplc="7BD4D11A">
      <w:start w:val="1"/>
      <w:numFmt w:val="bullet"/>
      <w:lvlText w:val=""/>
      <w:lvlJc w:val="left"/>
      <w:pPr>
        <w:ind w:left="825" w:hanging="405"/>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E847B2"/>
    <w:multiLevelType w:val="hybridMultilevel"/>
    <w:tmpl w:val="FF62105C"/>
    <w:lvl w:ilvl="0" w:tplc="68CA9C7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C971440"/>
    <w:multiLevelType w:val="hybridMultilevel"/>
    <w:tmpl w:val="1DA8109A"/>
    <w:lvl w:ilvl="0" w:tplc="04090009">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 w15:restartNumberingAfterBreak="0">
    <w:nsid w:val="277F6C60"/>
    <w:multiLevelType w:val="hybridMultilevel"/>
    <w:tmpl w:val="B1AA3F78"/>
    <w:lvl w:ilvl="0" w:tplc="4D54FF5C">
      <w:start w:val="3"/>
      <w:numFmt w:val="decimalEnclosedCircle"/>
      <w:lvlText w:val="%1"/>
      <w:lvlJc w:val="left"/>
      <w:pPr>
        <w:ind w:left="842" w:hanging="420"/>
      </w:pPr>
      <w:rPr>
        <w:rFonts w:hint="eastAsia"/>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5" w15:restartNumberingAfterBreak="0">
    <w:nsid w:val="27ED7288"/>
    <w:multiLevelType w:val="hybridMultilevel"/>
    <w:tmpl w:val="FE6ACDE2"/>
    <w:lvl w:ilvl="0" w:tplc="04090009">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6" w15:restartNumberingAfterBreak="0">
    <w:nsid w:val="2AD72701"/>
    <w:multiLevelType w:val="hybridMultilevel"/>
    <w:tmpl w:val="7E54E5A2"/>
    <w:lvl w:ilvl="0" w:tplc="04090009">
      <w:start w:val="1"/>
      <w:numFmt w:val="bullet"/>
      <w:lvlText w:val=""/>
      <w:lvlJc w:val="left"/>
      <w:pPr>
        <w:ind w:left="1051" w:hanging="420"/>
      </w:pPr>
      <w:rPr>
        <w:rFonts w:ascii="Wingdings" w:hAnsi="Wingdings" w:hint="default"/>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7" w15:restartNumberingAfterBreak="0">
    <w:nsid w:val="2E647D1C"/>
    <w:multiLevelType w:val="hybridMultilevel"/>
    <w:tmpl w:val="A2D20274"/>
    <w:lvl w:ilvl="0" w:tplc="62E43D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CC356B"/>
    <w:multiLevelType w:val="hybridMultilevel"/>
    <w:tmpl w:val="2FC065AE"/>
    <w:lvl w:ilvl="0" w:tplc="E2046E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0D47D3"/>
    <w:multiLevelType w:val="hybridMultilevel"/>
    <w:tmpl w:val="2FEE0BBA"/>
    <w:lvl w:ilvl="0" w:tplc="05421260">
      <w:start w:val="1"/>
      <w:numFmt w:val="decimalEnclosedCircle"/>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98E31DA"/>
    <w:multiLevelType w:val="hybridMultilevel"/>
    <w:tmpl w:val="EA2EA15A"/>
    <w:lvl w:ilvl="0" w:tplc="FCF03BC2">
      <w:start w:val="3"/>
      <w:numFmt w:val="aiueoFullWidth"/>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3EF906FA"/>
    <w:multiLevelType w:val="hybridMultilevel"/>
    <w:tmpl w:val="4A3A1046"/>
    <w:lvl w:ilvl="0" w:tplc="D2EAFF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B5E1C3B"/>
    <w:multiLevelType w:val="hybridMultilevel"/>
    <w:tmpl w:val="6AB89118"/>
    <w:lvl w:ilvl="0" w:tplc="0409000B">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3" w15:restartNumberingAfterBreak="0">
    <w:nsid w:val="4C411FAF"/>
    <w:multiLevelType w:val="hybridMultilevel"/>
    <w:tmpl w:val="5A90C94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F721E22"/>
    <w:multiLevelType w:val="hybridMultilevel"/>
    <w:tmpl w:val="8A7672A0"/>
    <w:lvl w:ilvl="0" w:tplc="8070D914">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5" w15:restartNumberingAfterBreak="0">
    <w:nsid w:val="515D2DFB"/>
    <w:multiLevelType w:val="hybridMultilevel"/>
    <w:tmpl w:val="8822E10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D81804"/>
    <w:multiLevelType w:val="hybridMultilevel"/>
    <w:tmpl w:val="F31886DE"/>
    <w:lvl w:ilvl="0" w:tplc="C420875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2F6671F"/>
    <w:multiLevelType w:val="hybridMultilevel"/>
    <w:tmpl w:val="89CCF3AC"/>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D00CB7"/>
    <w:multiLevelType w:val="hybridMultilevel"/>
    <w:tmpl w:val="8C9CDF1E"/>
    <w:lvl w:ilvl="0" w:tplc="89505D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BD673F4"/>
    <w:multiLevelType w:val="hybridMultilevel"/>
    <w:tmpl w:val="E1FC0262"/>
    <w:lvl w:ilvl="0" w:tplc="68CA9C76">
      <w:numFmt w:val="bullet"/>
      <w:lvlText w:val="・"/>
      <w:lvlJc w:val="left"/>
      <w:pPr>
        <w:ind w:left="1550" w:hanging="420"/>
      </w:pPr>
      <w:rPr>
        <w:rFonts w:ascii="ＭＳ 明朝" w:eastAsia="ＭＳ 明朝" w:hAnsi="ＭＳ 明朝" w:cstheme="minorBidi" w:hint="eastAsia"/>
      </w:rPr>
    </w:lvl>
    <w:lvl w:ilvl="1" w:tplc="0409000B" w:tentative="1">
      <w:start w:val="1"/>
      <w:numFmt w:val="bullet"/>
      <w:lvlText w:val=""/>
      <w:lvlJc w:val="left"/>
      <w:pPr>
        <w:ind w:left="1970" w:hanging="420"/>
      </w:pPr>
      <w:rPr>
        <w:rFonts w:ascii="Wingdings" w:hAnsi="Wingdings" w:hint="default"/>
      </w:rPr>
    </w:lvl>
    <w:lvl w:ilvl="2" w:tplc="0409000D" w:tentative="1">
      <w:start w:val="1"/>
      <w:numFmt w:val="bullet"/>
      <w:lvlText w:val=""/>
      <w:lvlJc w:val="left"/>
      <w:pPr>
        <w:ind w:left="2390" w:hanging="420"/>
      </w:pPr>
      <w:rPr>
        <w:rFonts w:ascii="Wingdings" w:hAnsi="Wingdings" w:hint="default"/>
      </w:rPr>
    </w:lvl>
    <w:lvl w:ilvl="3" w:tplc="04090001" w:tentative="1">
      <w:start w:val="1"/>
      <w:numFmt w:val="bullet"/>
      <w:lvlText w:val=""/>
      <w:lvlJc w:val="left"/>
      <w:pPr>
        <w:ind w:left="2810" w:hanging="420"/>
      </w:pPr>
      <w:rPr>
        <w:rFonts w:ascii="Wingdings" w:hAnsi="Wingdings" w:hint="default"/>
      </w:rPr>
    </w:lvl>
    <w:lvl w:ilvl="4" w:tplc="0409000B" w:tentative="1">
      <w:start w:val="1"/>
      <w:numFmt w:val="bullet"/>
      <w:lvlText w:val=""/>
      <w:lvlJc w:val="left"/>
      <w:pPr>
        <w:ind w:left="3230" w:hanging="420"/>
      </w:pPr>
      <w:rPr>
        <w:rFonts w:ascii="Wingdings" w:hAnsi="Wingdings" w:hint="default"/>
      </w:rPr>
    </w:lvl>
    <w:lvl w:ilvl="5" w:tplc="0409000D" w:tentative="1">
      <w:start w:val="1"/>
      <w:numFmt w:val="bullet"/>
      <w:lvlText w:val=""/>
      <w:lvlJc w:val="left"/>
      <w:pPr>
        <w:ind w:left="3650" w:hanging="420"/>
      </w:pPr>
      <w:rPr>
        <w:rFonts w:ascii="Wingdings" w:hAnsi="Wingdings" w:hint="default"/>
      </w:rPr>
    </w:lvl>
    <w:lvl w:ilvl="6" w:tplc="04090001" w:tentative="1">
      <w:start w:val="1"/>
      <w:numFmt w:val="bullet"/>
      <w:lvlText w:val=""/>
      <w:lvlJc w:val="left"/>
      <w:pPr>
        <w:ind w:left="4070" w:hanging="420"/>
      </w:pPr>
      <w:rPr>
        <w:rFonts w:ascii="Wingdings" w:hAnsi="Wingdings" w:hint="default"/>
      </w:rPr>
    </w:lvl>
    <w:lvl w:ilvl="7" w:tplc="0409000B" w:tentative="1">
      <w:start w:val="1"/>
      <w:numFmt w:val="bullet"/>
      <w:lvlText w:val=""/>
      <w:lvlJc w:val="left"/>
      <w:pPr>
        <w:ind w:left="4490" w:hanging="420"/>
      </w:pPr>
      <w:rPr>
        <w:rFonts w:ascii="Wingdings" w:hAnsi="Wingdings" w:hint="default"/>
      </w:rPr>
    </w:lvl>
    <w:lvl w:ilvl="8" w:tplc="0409000D" w:tentative="1">
      <w:start w:val="1"/>
      <w:numFmt w:val="bullet"/>
      <w:lvlText w:val=""/>
      <w:lvlJc w:val="left"/>
      <w:pPr>
        <w:ind w:left="4910" w:hanging="420"/>
      </w:pPr>
      <w:rPr>
        <w:rFonts w:ascii="Wingdings" w:hAnsi="Wingdings" w:hint="default"/>
      </w:rPr>
    </w:lvl>
  </w:abstractNum>
  <w:abstractNum w:abstractNumId="20" w15:restartNumberingAfterBreak="0">
    <w:nsid w:val="5E0363DC"/>
    <w:multiLevelType w:val="hybridMultilevel"/>
    <w:tmpl w:val="F208E344"/>
    <w:lvl w:ilvl="0" w:tplc="CD6C4D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7503CA6"/>
    <w:multiLevelType w:val="hybridMultilevel"/>
    <w:tmpl w:val="D44E4EF8"/>
    <w:lvl w:ilvl="0" w:tplc="AB1AA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226E16"/>
    <w:multiLevelType w:val="hybridMultilevel"/>
    <w:tmpl w:val="24E247A2"/>
    <w:lvl w:ilvl="0" w:tplc="7BD4D11A">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77B36EBB"/>
    <w:multiLevelType w:val="hybridMultilevel"/>
    <w:tmpl w:val="8CFE95AC"/>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79755DB4"/>
    <w:multiLevelType w:val="hybridMultilevel"/>
    <w:tmpl w:val="3A96FC10"/>
    <w:lvl w:ilvl="0" w:tplc="979E18E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1F4521"/>
    <w:multiLevelType w:val="hybridMultilevel"/>
    <w:tmpl w:val="01767012"/>
    <w:lvl w:ilvl="0" w:tplc="DAB29D34">
      <w:start w:val="1"/>
      <w:numFmt w:val="bullet"/>
      <w:lvlText w:val="※"/>
      <w:lvlJc w:val="left"/>
      <w:pPr>
        <w:ind w:left="555" w:hanging="360"/>
      </w:pPr>
      <w:rPr>
        <w:rFonts w:ascii="ＭＳ 明朝" w:eastAsia="ＭＳ 明朝" w:hAnsi="ＭＳ 明朝" w:cstheme="minorBidi"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6" w15:restartNumberingAfterBreak="0">
    <w:nsid w:val="7A8170A0"/>
    <w:multiLevelType w:val="hybridMultilevel"/>
    <w:tmpl w:val="883CE616"/>
    <w:lvl w:ilvl="0" w:tplc="AC70E2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D865081"/>
    <w:multiLevelType w:val="hybridMultilevel"/>
    <w:tmpl w:val="ED5ED4F8"/>
    <w:lvl w:ilvl="0" w:tplc="04090009">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8" w15:restartNumberingAfterBreak="0">
    <w:nsid w:val="7F510E75"/>
    <w:multiLevelType w:val="hybridMultilevel"/>
    <w:tmpl w:val="778C9EE4"/>
    <w:lvl w:ilvl="0" w:tplc="04090009">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29" w15:restartNumberingAfterBreak="0">
    <w:nsid w:val="7FAF2126"/>
    <w:multiLevelType w:val="hybridMultilevel"/>
    <w:tmpl w:val="7A06C4EA"/>
    <w:lvl w:ilvl="0" w:tplc="B4F6C8DE">
      <w:start w:val="1"/>
      <w:numFmt w:val="irohaFullWidth"/>
      <w:lvlText w:val="%1）"/>
      <w:lvlJc w:val="left"/>
      <w:pPr>
        <w:ind w:left="971" w:hanging="405"/>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num w:numId="1">
    <w:abstractNumId w:val="18"/>
  </w:num>
  <w:num w:numId="2">
    <w:abstractNumId w:val="11"/>
  </w:num>
  <w:num w:numId="3">
    <w:abstractNumId w:val="16"/>
  </w:num>
  <w:num w:numId="4">
    <w:abstractNumId w:val="20"/>
  </w:num>
  <w:num w:numId="5">
    <w:abstractNumId w:val="23"/>
  </w:num>
  <w:num w:numId="6">
    <w:abstractNumId w:val="22"/>
  </w:num>
  <w:num w:numId="7">
    <w:abstractNumId w:val="13"/>
  </w:num>
  <w:num w:numId="8">
    <w:abstractNumId w:val="9"/>
  </w:num>
  <w:num w:numId="9">
    <w:abstractNumId w:val="1"/>
  </w:num>
  <w:num w:numId="10">
    <w:abstractNumId w:val="26"/>
  </w:num>
  <w:num w:numId="11">
    <w:abstractNumId w:val="14"/>
  </w:num>
  <w:num w:numId="12">
    <w:abstractNumId w:val="3"/>
  </w:num>
  <w:num w:numId="13">
    <w:abstractNumId w:val="6"/>
  </w:num>
  <w:num w:numId="14">
    <w:abstractNumId w:val="5"/>
  </w:num>
  <w:num w:numId="15">
    <w:abstractNumId w:val="15"/>
  </w:num>
  <w:num w:numId="16">
    <w:abstractNumId w:val="27"/>
  </w:num>
  <w:num w:numId="17">
    <w:abstractNumId w:val="25"/>
  </w:num>
  <w:num w:numId="18">
    <w:abstractNumId w:val="19"/>
  </w:num>
  <w:num w:numId="19">
    <w:abstractNumId w:val="2"/>
  </w:num>
  <w:num w:numId="20">
    <w:abstractNumId w:val="12"/>
  </w:num>
  <w:num w:numId="21">
    <w:abstractNumId w:val="0"/>
  </w:num>
  <w:num w:numId="22">
    <w:abstractNumId w:val="28"/>
  </w:num>
  <w:num w:numId="23">
    <w:abstractNumId w:val="17"/>
  </w:num>
  <w:num w:numId="24">
    <w:abstractNumId w:val="8"/>
  </w:num>
  <w:num w:numId="25">
    <w:abstractNumId w:val="7"/>
  </w:num>
  <w:num w:numId="26">
    <w:abstractNumId w:val="24"/>
  </w:num>
  <w:num w:numId="27">
    <w:abstractNumId w:val="4"/>
  </w:num>
  <w:num w:numId="28">
    <w:abstractNumId w:val="21"/>
  </w:num>
  <w:num w:numId="29">
    <w:abstractNumId w:val="1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EC"/>
    <w:rsid w:val="000031D6"/>
    <w:rsid w:val="00004570"/>
    <w:rsid w:val="0001141A"/>
    <w:rsid w:val="0001363C"/>
    <w:rsid w:val="0001678B"/>
    <w:rsid w:val="000216D5"/>
    <w:rsid w:val="00023DC5"/>
    <w:rsid w:val="0003091D"/>
    <w:rsid w:val="00031EA9"/>
    <w:rsid w:val="00037A14"/>
    <w:rsid w:val="00037CF6"/>
    <w:rsid w:val="00040D0B"/>
    <w:rsid w:val="00041059"/>
    <w:rsid w:val="00042263"/>
    <w:rsid w:val="00042670"/>
    <w:rsid w:val="00044635"/>
    <w:rsid w:val="00044DB0"/>
    <w:rsid w:val="000458B4"/>
    <w:rsid w:val="000703A0"/>
    <w:rsid w:val="0007354B"/>
    <w:rsid w:val="000820E7"/>
    <w:rsid w:val="00084F34"/>
    <w:rsid w:val="00086EF1"/>
    <w:rsid w:val="00091996"/>
    <w:rsid w:val="00091B00"/>
    <w:rsid w:val="0009317F"/>
    <w:rsid w:val="0009393B"/>
    <w:rsid w:val="000A1BD2"/>
    <w:rsid w:val="000B3494"/>
    <w:rsid w:val="000C58CE"/>
    <w:rsid w:val="000D05D1"/>
    <w:rsid w:val="000D614D"/>
    <w:rsid w:val="000E0605"/>
    <w:rsid w:val="000E2AF8"/>
    <w:rsid w:val="000F2428"/>
    <w:rsid w:val="00100C6E"/>
    <w:rsid w:val="00103AD0"/>
    <w:rsid w:val="00105D1D"/>
    <w:rsid w:val="00105E36"/>
    <w:rsid w:val="00105FE2"/>
    <w:rsid w:val="0010607C"/>
    <w:rsid w:val="00121D73"/>
    <w:rsid w:val="00122CAE"/>
    <w:rsid w:val="001303E0"/>
    <w:rsid w:val="00130F36"/>
    <w:rsid w:val="00131840"/>
    <w:rsid w:val="00135EBF"/>
    <w:rsid w:val="00142EA3"/>
    <w:rsid w:val="001532A9"/>
    <w:rsid w:val="001562D8"/>
    <w:rsid w:val="001663C5"/>
    <w:rsid w:val="00166E31"/>
    <w:rsid w:val="0017056A"/>
    <w:rsid w:val="001832F2"/>
    <w:rsid w:val="001B4B6D"/>
    <w:rsid w:val="001B662A"/>
    <w:rsid w:val="001B6BAE"/>
    <w:rsid w:val="001D09F2"/>
    <w:rsid w:val="001D3798"/>
    <w:rsid w:val="001D48B0"/>
    <w:rsid w:val="001D4CD3"/>
    <w:rsid w:val="001E307E"/>
    <w:rsid w:val="001E3C30"/>
    <w:rsid w:val="001E3DF3"/>
    <w:rsid w:val="001F20A3"/>
    <w:rsid w:val="001F6C98"/>
    <w:rsid w:val="00200293"/>
    <w:rsid w:val="0020113F"/>
    <w:rsid w:val="002051C9"/>
    <w:rsid w:val="00214EA9"/>
    <w:rsid w:val="00215BA2"/>
    <w:rsid w:val="002206C2"/>
    <w:rsid w:val="0022106D"/>
    <w:rsid w:val="00233607"/>
    <w:rsid w:val="00233AE4"/>
    <w:rsid w:val="00234BE1"/>
    <w:rsid w:val="00236EB1"/>
    <w:rsid w:val="00241F8C"/>
    <w:rsid w:val="00246851"/>
    <w:rsid w:val="002564F2"/>
    <w:rsid w:val="00271DC8"/>
    <w:rsid w:val="00272D9A"/>
    <w:rsid w:val="0027671D"/>
    <w:rsid w:val="00277DC4"/>
    <w:rsid w:val="00281732"/>
    <w:rsid w:val="00284BDB"/>
    <w:rsid w:val="00285A7A"/>
    <w:rsid w:val="0029178E"/>
    <w:rsid w:val="00294D55"/>
    <w:rsid w:val="002979F8"/>
    <w:rsid w:val="002A4DCC"/>
    <w:rsid w:val="002A6E4D"/>
    <w:rsid w:val="002A7BF4"/>
    <w:rsid w:val="002A7FDD"/>
    <w:rsid w:val="002B0EEF"/>
    <w:rsid w:val="002B1930"/>
    <w:rsid w:val="002D23A2"/>
    <w:rsid w:val="002D24B8"/>
    <w:rsid w:val="002D2F58"/>
    <w:rsid w:val="002D47C7"/>
    <w:rsid w:val="002D7511"/>
    <w:rsid w:val="002E14B3"/>
    <w:rsid w:val="002E526E"/>
    <w:rsid w:val="002E5BB8"/>
    <w:rsid w:val="002E69D7"/>
    <w:rsid w:val="002E7F04"/>
    <w:rsid w:val="002F337D"/>
    <w:rsid w:val="002F4652"/>
    <w:rsid w:val="002F6599"/>
    <w:rsid w:val="003026B7"/>
    <w:rsid w:val="003070D7"/>
    <w:rsid w:val="00314049"/>
    <w:rsid w:val="00314DD6"/>
    <w:rsid w:val="00317A7D"/>
    <w:rsid w:val="00322F52"/>
    <w:rsid w:val="00323A06"/>
    <w:rsid w:val="00326A02"/>
    <w:rsid w:val="00326DE1"/>
    <w:rsid w:val="003308BC"/>
    <w:rsid w:val="00341185"/>
    <w:rsid w:val="00342294"/>
    <w:rsid w:val="0035009C"/>
    <w:rsid w:val="0035191E"/>
    <w:rsid w:val="0035593A"/>
    <w:rsid w:val="00355FF8"/>
    <w:rsid w:val="003613BA"/>
    <w:rsid w:val="00364F5F"/>
    <w:rsid w:val="00365EC3"/>
    <w:rsid w:val="0037209B"/>
    <w:rsid w:val="003812FA"/>
    <w:rsid w:val="003902B0"/>
    <w:rsid w:val="003912A3"/>
    <w:rsid w:val="003A32D5"/>
    <w:rsid w:val="003A423A"/>
    <w:rsid w:val="003A4BE5"/>
    <w:rsid w:val="003B101A"/>
    <w:rsid w:val="003C7244"/>
    <w:rsid w:val="003C7B9D"/>
    <w:rsid w:val="003D2460"/>
    <w:rsid w:val="003D6B26"/>
    <w:rsid w:val="003E00F7"/>
    <w:rsid w:val="003E1B4D"/>
    <w:rsid w:val="003E44FA"/>
    <w:rsid w:val="003E72A2"/>
    <w:rsid w:val="003F0568"/>
    <w:rsid w:val="003F36CD"/>
    <w:rsid w:val="003F576A"/>
    <w:rsid w:val="004075A4"/>
    <w:rsid w:val="00415834"/>
    <w:rsid w:val="0041593B"/>
    <w:rsid w:val="004224DD"/>
    <w:rsid w:val="00424A64"/>
    <w:rsid w:val="00426C4F"/>
    <w:rsid w:val="00431EC6"/>
    <w:rsid w:val="0043399F"/>
    <w:rsid w:val="00444FE8"/>
    <w:rsid w:val="0046240C"/>
    <w:rsid w:val="0046772E"/>
    <w:rsid w:val="00476018"/>
    <w:rsid w:val="00480328"/>
    <w:rsid w:val="00484E89"/>
    <w:rsid w:val="0049717A"/>
    <w:rsid w:val="004C161F"/>
    <w:rsid w:val="004C3E79"/>
    <w:rsid w:val="004C731B"/>
    <w:rsid w:val="004D40BF"/>
    <w:rsid w:val="004E4CC8"/>
    <w:rsid w:val="004F1EDC"/>
    <w:rsid w:val="005028E0"/>
    <w:rsid w:val="00504908"/>
    <w:rsid w:val="005115E7"/>
    <w:rsid w:val="0051166E"/>
    <w:rsid w:val="00515AF3"/>
    <w:rsid w:val="00515E77"/>
    <w:rsid w:val="005173EC"/>
    <w:rsid w:val="00520BD5"/>
    <w:rsid w:val="00521169"/>
    <w:rsid w:val="005235D1"/>
    <w:rsid w:val="00525A8F"/>
    <w:rsid w:val="0053246F"/>
    <w:rsid w:val="0053323C"/>
    <w:rsid w:val="00533253"/>
    <w:rsid w:val="00535AEF"/>
    <w:rsid w:val="005454F4"/>
    <w:rsid w:val="005471D2"/>
    <w:rsid w:val="00551CDC"/>
    <w:rsid w:val="00555562"/>
    <w:rsid w:val="0056563E"/>
    <w:rsid w:val="00567575"/>
    <w:rsid w:val="005720F5"/>
    <w:rsid w:val="00574F05"/>
    <w:rsid w:val="0057616D"/>
    <w:rsid w:val="00576654"/>
    <w:rsid w:val="0058446B"/>
    <w:rsid w:val="00584991"/>
    <w:rsid w:val="00596BF5"/>
    <w:rsid w:val="005A1A4A"/>
    <w:rsid w:val="005B231D"/>
    <w:rsid w:val="005C1D3C"/>
    <w:rsid w:val="005C287A"/>
    <w:rsid w:val="005C4730"/>
    <w:rsid w:val="005D148E"/>
    <w:rsid w:val="005E05FB"/>
    <w:rsid w:val="005E12BD"/>
    <w:rsid w:val="005E4DC9"/>
    <w:rsid w:val="005E6AA6"/>
    <w:rsid w:val="005F0C23"/>
    <w:rsid w:val="005F6F0D"/>
    <w:rsid w:val="0060004F"/>
    <w:rsid w:val="00614749"/>
    <w:rsid w:val="00620938"/>
    <w:rsid w:val="006209E1"/>
    <w:rsid w:val="00620BAF"/>
    <w:rsid w:val="00620D9F"/>
    <w:rsid w:val="00627333"/>
    <w:rsid w:val="00637BCA"/>
    <w:rsid w:val="00640502"/>
    <w:rsid w:val="00640B50"/>
    <w:rsid w:val="0064221E"/>
    <w:rsid w:val="006461DD"/>
    <w:rsid w:val="0065141D"/>
    <w:rsid w:val="0065731D"/>
    <w:rsid w:val="0066113E"/>
    <w:rsid w:val="0066299C"/>
    <w:rsid w:val="00671B6B"/>
    <w:rsid w:val="00673E65"/>
    <w:rsid w:val="00685CF8"/>
    <w:rsid w:val="00686A10"/>
    <w:rsid w:val="0069032B"/>
    <w:rsid w:val="006906E3"/>
    <w:rsid w:val="00692163"/>
    <w:rsid w:val="006A3ACE"/>
    <w:rsid w:val="006C04E9"/>
    <w:rsid w:val="006C51CD"/>
    <w:rsid w:val="006D0E8F"/>
    <w:rsid w:val="006D5594"/>
    <w:rsid w:val="006D5C7D"/>
    <w:rsid w:val="006E1BC7"/>
    <w:rsid w:val="006E44A6"/>
    <w:rsid w:val="006E7FC7"/>
    <w:rsid w:val="006F1410"/>
    <w:rsid w:val="006F4848"/>
    <w:rsid w:val="006F5A97"/>
    <w:rsid w:val="006F6EBF"/>
    <w:rsid w:val="0070063A"/>
    <w:rsid w:val="00710216"/>
    <w:rsid w:val="00715EB3"/>
    <w:rsid w:val="00724677"/>
    <w:rsid w:val="0072582B"/>
    <w:rsid w:val="00726259"/>
    <w:rsid w:val="00726A5B"/>
    <w:rsid w:val="00743D43"/>
    <w:rsid w:val="00744C0C"/>
    <w:rsid w:val="0074540C"/>
    <w:rsid w:val="00745757"/>
    <w:rsid w:val="00745F07"/>
    <w:rsid w:val="00755307"/>
    <w:rsid w:val="007577E0"/>
    <w:rsid w:val="00767208"/>
    <w:rsid w:val="00774984"/>
    <w:rsid w:val="00780C04"/>
    <w:rsid w:val="00781752"/>
    <w:rsid w:val="00784264"/>
    <w:rsid w:val="00792E8A"/>
    <w:rsid w:val="0079449B"/>
    <w:rsid w:val="007959BD"/>
    <w:rsid w:val="007A2537"/>
    <w:rsid w:val="007B1560"/>
    <w:rsid w:val="007B1A10"/>
    <w:rsid w:val="007D0FA5"/>
    <w:rsid w:val="007E2662"/>
    <w:rsid w:val="007E55C7"/>
    <w:rsid w:val="007F6D4C"/>
    <w:rsid w:val="007F7D4E"/>
    <w:rsid w:val="008150BC"/>
    <w:rsid w:val="00815A50"/>
    <w:rsid w:val="00820FAE"/>
    <w:rsid w:val="008235DF"/>
    <w:rsid w:val="0083295B"/>
    <w:rsid w:val="00833255"/>
    <w:rsid w:val="00833D8D"/>
    <w:rsid w:val="00844F8F"/>
    <w:rsid w:val="0085095A"/>
    <w:rsid w:val="00851D65"/>
    <w:rsid w:val="0085623E"/>
    <w:rsid w:val="0085799E"/>
    <w:rsid w:val="00860D8E"/>
    <w:rsid w:val="00862224"/>
    <w:rsid w:val="00864D96"/>
    <w:rsid w:val="0086582A"/>
    <w:rsid w:val="008663B2"/>
    <w:rsid w:val="00866661"/>
    <w:rsid w:val="00871974"/>
    <w:rsid w:val="00873E35"/>
    <w:rsid w:val="00874A0C"/>
    <w:rsid w:val="00876090"/>
    <w:rsid w:val="00885C9E"/>
    <w:rsid w:val="00893C53"/>
    <w:rsid w:val="008A1D22"/>
    <w:rsid w:val="008A4026"/>
    <w:rsid w:val="008B0A45"/>
    <w:rsid w:val="008B2D1A"/>
    <w:rsid w:val="008C09F9"/>
    <w:rsid w:val="008C76B3"/>
    <w:rsid w:val="008D242E"/>
    <w:rsid w:val="008D61C9"/>
    <w:rsid w:val="008D6F87"/>
    <w:rsid w:val="008E07E7"/>
    <w:rsid w:val="008F1A46"/>
    <w:rsid w:val="00902A8B"/>
    <w:rsid w:val="00904011"/>
    <w:rsid w:val="00904D31"/>
    <w:rsid w:val="00925164"/>
    <w:rsid w:val="0092590B"/>
    <w:rsid w:val="009269F1"/>
    <w:rsid w:val="009325E0"/>
    <w:rsid w:val="0093297E"/>
    <w:rsid w:val="00934793"/>
    <w:rsid w:val="00936A6C"/>
    <w:rsid w:val="009570A2"/>
    <w:rsid w:val="00961B1C"/>
    <w:rsid w:val="00962F5F"/>
    <w:rsid w:val="00963E52"/>
    <w:rsid w:val="00974F2A"/>
    <w:rsid w:val="00982776"/>
    <w:rsid w:val="00985F56"/>
    <w:rsid w:val="009B00B5"/>
    <w:rsid w:val="009C2E89"/>
    <w:rsid w:val="009D1D28"/>
    <w:rsid w:val="009D3B37"/>
    <w:rsid w:val="009D563C"/>
    <w:rsid w:val="009E1258"/>
    <w:rsid w:val="009E3E26"/>
    <w:rsid w:val="009E4B65"/>
    <w:rsid w:val="009E630C"/>
    <w:rsid w:val="009E6A42"/>
    <w:rsid w:val="00A01BA1"/>
    <w:rsid w:val="00A11BDE"/>
    <w:rsid w:val="00A1799C"/>
    <w:rsid w:val="00A20AAE"/>
    <w:rsid w:val="00A305E1"/>
    <w:rsid w:val="00A30AB0"/>
    <w:rsid w:val="00A355CE"/>
    <w:rsid w:val="00A373EB"/>
    <w:rsid w:val="00A438CC"/>
    <w:rsid w:val="00A47592"/>
    <w:rsid w:val="00A51951"/>
    <w:rsid w:val="00A5329A"/>
    <w:rsid w:val="00A54D21"/>
    <w:rsid w:val="00A571EF"/>
    <w:rsid w:val="00A67BC3"/>
    <w:rsid w:val="00A73A53"/>
    <w:rsid w:val="00A8108B"/>
    <w:rsid w:val="00A839C5"/>
    <w:rsid w:val="00A84DDF"/>
    <w:rsid w:val="00A911B5"/>
    <w:rsid w:val="00A92219"/>
    <w:rsid w:val="00AA6F34"/>
    <w:rsid w:val="00AB6096"/>
    <w:rsid w:val="00AC141D"/>
    <w:rsid w:val="00AC264A"/>
    <w:rsid w:val="00AC319E"/>
    <w:rsid w:val="00AE080F"/>
    <w:rsid w:val="00AE5EC7"/>
    <w:rsid w:val="00AE6950"/>
    <w:rsid w:val="00AE772C"/>
    <w:rsid w:val="00B04B1E"/>
    <w:rsid w:val="00B137B0"/>
    <w:rsid w:val="00B14704"/>
    <w:rsid w:val="00B27534"/>
    <w:rsid w:val="00B30796"/>
    <w:rsid w:val="00B369B4"/>
    <w:rsid w:val="00B42092"/>
    <w:rsid w:val="00B43CED"/>
    <w:rsid w:val="00B5007A"/>
    <w:rsid w:val="00B50B0A"/>
    <w:rsid w:val="00B5796B"/>
    <w:rsid w:val="00B57D46"/>
    <w:rsid w:val="00B6330D"/>
    <w:rsid w:val="00B63A01"/>
    <w:rsid w:val="00B67A6D"/>
    <w:rsid w:val="00B706D4"/>
    <w:rsid w:val="00B77BA0"/>
    <w:rsid w:val="00B80131"/>
    <w:rsid w:val="00B82EDF"/>
    <w:rsid w:val="00B834A1"/>
    <w:rsid w:val="00B912B8"/>
    <w:rsid w:val="00B95E1B"/>
    <w:rsid w:val="00BB1C87"/>
    <w:rsid w:val="00BB3826"/>
    <w:rsid w:val="00BB5DAC"/>
    <w:rsid w:val="00BB5E9B"/>
    <w:rsid w:val="00BB6577"/>
    <w:rsid w:val="00BB7A55"/>
    <w:rsid w:val="00BC506D"/>
    <w:rsid w:val="00BE5E30"/>
    <w:rsid w:val="00BE6CEE"/>
    <w:rsid w:val="00C01AE3"/>
    <w:rsid w:val="00C063CB"/>
    <w:rsid w:val="00C06876"/>
    <w:rsid w:val="00C12A7B"/>
    <w:rsid w:val="00C12B40"/>
    <w:rsid w:val="00C1504A"/>
    <w:rsid w:val="00C158ED"/>
    <w:rsid w:val="00C15A22"/>
    <w:rsid w:val="00C20383"/>
    <w:rsid w:val="00C25C89"/>
    <w:rsid w:val="00C27D29"/>
    <w:rsid w:val="00C40E46"/>
    <w:rsid w:val="00C62876"/>
    <w:rsid w:val="00C67B3F"/>
    <w:rsid w:val="00C74E55"/>
    <w:rsid w:val="00C7656C"/>
    <w:rsid w:val="00C84C22"/>
    <w:rsid w:val="00C9004C"/>
    <w:rsid w:val="00C91B15"/>
    <w:rsid w:val="00C94109"/>
    <w:rsid w:val="00C96E50"/>
    <w:rsid w:val="00CA6933"/>
    <w:rsid w:val="00CA7136"/>
    <w:rsid w:val="00CC3588"/>
    <w:rsid w:val="00CC48DD"/>
    <w:rsid w:val="00CC4FAE"/>
    <w:rsid w:val="00CD1652"/>
    <w:rsid w:val="00CD355C"/>
    <w:rsid w:val="00CD4649"/>
    <w:rsid w:val="00CD7748"/>
    <w:rsid w:val="00CE6536"/>
    <w:rsid w:val="00CF3595"/>
    <w:rsid w:val="00CF3944"/>
    <w:rsid w:val="00CF3A22"/>
    <w:rsid w:val="00CF3A7A"/>
    <w:rsid w:val="00CF7AC6"/>
    <w:rsid w:val="00D01024"/>
    <w:rsid w:val="00D03DDF"/>
    <w:rsid w:val="00D07C3D"/>
    <w:rsid w:val="00D122C5"/>
    <w:rsid w:val="00D145C6"/>
    <w:rsid w:val="00D156EE"/>
    <w:rsid w:val="00D2699C"/>
    <w:rsid w:val="00D31557"/>
    <w:rsid w:val="00D3263B"/>
    <w:rsid w:val="00D4412E"/>
    <w:rsid w:val="00D44A9B"/>
    <w:rsid w:val="00D453F3"/>
    <w:rsid w:val="00D75B97"/>
    <w:rsid w:val="00D8002C"/>
    <w:rsid w:val="00D823D9"/>
    <w:rsid w:val="00D82F81"/>
    <w:rsid w:val="00D862FE"/>
    <w:rsid w:val="00D875BE"/>
    <w:rsid w:val="00D91A44"/>
    <w:rsid w:val="00D94FE6"/>
    <w:rsid w:val="00D95F9E"/>
    <w:rsid w:val="00D969E7"/>
    <w:rsid w:val="00D9770D"/>
    <w:rsid w:val="00D97F33"/>
    <w:rsid w:val="00DA0B15"/>
    <w:rsid w:val="00DA10F1"/>
    <w:rsid w:val="00DB27FC"/>
    <w:rsid w:val="00DB702F"/>
    <w:rsid w:val="00DC534E"/>
    <w:rsid w:val="00DD7DEC"/>
    <w:rsid w:val="00DF01EE"/>
    <w:rsid w:val="00DF0CF3"/>
    <w:rsid w:val="00DF3243"/>
    <w:rsid w:val="00DF43AB"/>
    <w:rsid w:val="00E06B7F"/>
    <w:rsid w:val="00E218C1"/>
    <w:rsid w:val="00E4453B"/>
    <w:rsid w:val="00E45521"/>
    <w:rsid w:val="00E46825"/>
    <w:rsid w:val="00E50014"/>
    <w:rsid w:val="00E526B6"/>
    <w:rsid w:val="00E52A83"/>
    <w:rsid w:val="00E631AF"/>
    <w:rsid w:val="00E63C7E"/>
    <w:rsid w:val="00E75EEB"/>
    <w:rsid w:val="00E76999"/>
    <w:rsid w:val="00E772AF"/>
    <w:rsid w:val="00E777AB"/>
    <w:rsid w:val="00E82ADE"/>
    <w:rsid w:val="00E8626A"/>
    <w:rsid w:val="00E951A3"/>
    <w:rsid w:val="00E95F2E"/>
    <w:rsid w:val="00EA2DB5"/>
    <w:rsid w:val="00EB24F3"/>
    <w:rsid w:val="00EB6716"/>
    <w:rsid w:val="00ED3323"/>
    <w:rsid w:val="00ED7340"/>
    <w:rsid w:val="00ED7CDA"/>
    <w:rsid w:val="00ED7ED9"/>
    <w:rsid w:val="00EE19F7"/>
    <w:rsid w:val="00EF186F"/>
    <w:rsid w:val="00EF3D8B"/>
    <w:rsid w:val="00EF7E5F"/>
    <w:rsid w:val="00F06065"/>
    <w:rsid w:val="00F07C99"/>
    <w:rsid w:val="00F158E9"/>
    <w:rsid w:val="00F15B19"/>
    <w:rsid w:val="00F16BF4"/>
    <w:rsid w:val="00F2172C"/>
    <w:rsid w:val="00F318A4"/>
    <w:rsid w:val="00F31D1D"/>
    <w:rsid w:val="00F37242"/>
    <w:rsid w:val="00F4214F"/>
    <w:rsid w:val="00F4592C"/>
    <w:rsid w:val="00F54324"/>
    <w:rsid w:val="00F560F9"/>
    <w:rsid w:val="00F64987"/>
    <w:rsid w:val="00F66350"/>
    <w:rsid w:val="00F75857"/>
    <w:rsid w:val="00F75858"/>
    <w:rsid w:val="00F871F7"/>
    <w:rsid w:val="00F9765B"/>
    <w:rsid w:val="00FA0724"/>
    <w:rsid w:val="00FA12D6"/>
    <w:rsid w:val="00FA41CA"/>
    <w:rsid w:val="00FB46F1"/>
    <w:rsid w:val="00FD1D34"/>
    <w:rsid w:val="00FD1DC0"/>
    <w:rsid w:val="00FD2948"/>
    <w:rsid w:val="00FD2FE4"/>
    <w:rsid w:val="00FD503B"/>
    <w:rsid w:val="00FD5F4D"/>
    <w:rsid w:val="00FD7F67"/>
    <w:rsid w:val="00FE1E84"/>
    <w:rsid w:val="00FE41BF"/>
    <w:rsid w:val="00FE71D7"/>
    <w:rsid w:val="00FF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8C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D28"/>
    <w:pPr>
      <w:widowControl w:val="0"/>
      <w:jc w:val="both"/>
    </w:pPr>
  </w:style>
  <w:style w:type="paragraph" w:styleId="1">
    <w:name w:val="heading 1"/>
    <w:basedOn w:val="a"/>
    <w:next w:val="a"/>
    <w:link w:val="10"/>
    <w:uiPriority w:val="9"/>
    <w:qFormat/>
    <w:rsid w:val="00444FE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DB0"/>
    <w:pPr>
      <w:tabs>
        <w:tab w:val="center" w:pos="4252"/>
        <w:tab w:val="right" w:pos="8504"/>
      </w:tabs>
      <w:snapToGrid w:val="0"/>
    </w:pPr>
  </w:style>
  <w:style w:type="character" w:customStyle="1" w:styleId="a4">
    <w:name w:val="ヘッダー (文字)"/>
    <w:basedOn w:val="a0"/>
    <w:link w:val="a3"/>
    <w:uiPriority w:val="99"/>
    <w:rsid w:val="00044DB0"/>
  </w:style>
  <w:style w:type="paragraph" w:styleId="a5">
    <w:name w:val="footer"/>
    <w:basedOn w:val="a"/>
    <w:link w:val="a6"/>
    <w:uiPriority w:val="99"/>
    <w:unhideWhenUsed/>
    <w:rsid w:val="00044DB0"/>
    <w:pPr>
      <w:tabs>
        <w:tab w:val="center" w:pos="4252"/>
        <w:tab w:val="right" w:pos="8504"/>
      </w:tabs>
      <w:snapToGrid w:val="0"/>
    </w:pPr>
  </w:style>
  <w:style w:type="character" w:customStyle="1" w:styleId="a6">
    <w:name w:val="フッター (文字)"/>
    <w:basedOn w:val="a0"/>
    <w:link w:val="a5"/>
    <w:uiPriority w:val="99"/>
    <w:rsid w:val="00044DB0"/>
  </w:style>
  <w:style w:type="paragraph" w:styleId="a7">
    <w:name w:val="List Paragraph"/>
    <w:basedOn w:val="a"/>
    <w:uiPriority w:val="34"/>
    <w:qFormat/>
    <w:rsid w:val="00314DD6"/>
    <w:pPr>
      <w:ind w:leftChars="400" w:left="840"/>
    </w:pPr>
  </w:style>
  <w:style w:type="paragraph" w:customStyle="1" w:styleId="a8">
    <w:name w:val="標準(太郎文書スタイル)"/>
    <w:uiPriority w:val="99"/>
    <w:rsid w:val="0085623E"/>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paragraph" w:styleId="a9">
    <w:name w:val="Balloon Text"/>
    <w:basedOn w:val="a"/>
    <w:link w:val="aa"/>
    <w:uiPriority w:val="99"/>
    <w:semiHidden/>
    <w:unhideWhenUsed/>
    <w:rsid w:val="00C158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58ED"/>
    <w:rPr>
      <w:rFonts w:asciiTheme="majorHAnsi" w:eastAsiaTheme="majorEastAsia" w:hAnsiTheme="majorHAnsi" w:cstheme="majorBidi"/>
      <w:sz w:val="18"/>
      <w:szCs w:val="18"/>
    </w:rPr>
  </w:style>
  <w:style w:type="paragraph" w:styleId="ab">
    <w:name w:val="Revision"/>
    <w:hidden/>
    <w:uiPriority w:val="99"/>
    <w:semiHidden/>
    <w:rsid w:val="00C158ED"/>
  </w:style>
  <w:style w:type="character" w:styleId="ac">
    <w:name w:val="Hyperlink"/>
    <w:basedOn w:val="a0"/>
    <w:uiPriority w:val="99"/>
    <w:unhideWhenUsed/>
    <w:rsid w:val="00B77BA0"/>
    <w:rPr>
      <w:color w:val="0000FF" w:themeColor="hyperlink"/>
      <w:u w:val="single"/>
    </w:rPr>
  </w:style>
  <w:style w:type="paragraph" w:styleId="ad">
    <w:name w:val="Document Map"/>
    <w:basedOn w:val="a"/>
    <w:link w:val="ae"/>
    <w:uiPriority w:val="99"/>
    <w:semiHidden/>
    <w:unhideWhenUsed/>
    <w:rsid w:val="006209E1"/>
    <w:rPr>
      <w:rFonts w:ascii="MS UI Gothic" w:eastAsia="MS UI Gothic"/>
      <w:sz w:val="18"/>
      <w:szCs w:val="18"/>
    </w:rPr>
  </w:style>
  <w:style w:type="character" w:customStyle="1" w:styleId="ae">
    <w:name w:val="見出しマップ (文字)"/>
    <w:basedOn w:val="a0"/>
    <w:link w:val="ad"/>
    <w:uiPriority w:val="99"/>
    <w:semiHidden/>
    <w:rsid w:val="006209E1"/>
    <w:rPr>
      <w:rFonts w:ascii="MS UI Gothic" w:eastAsia="MS UI Gothic"/>
      <w:sz w:val="18"/>
      <w:szCs w:val="18"/>
    </w:rPr>
  </w:style>
  <w:style w:type="character" w:styleId="af">
    <w:name w:val="annotation reference"/>
    <w:basedOn w:val="a0"/>
    <w:uiPriority w:val="99"/>
    <w:semiHidden/>
    <w:unhideWhenUsed/>
    <w:rsid w:val="006E7FC7"/>
    <w:rPr>
      <w:sz w:val="18"/>
      <w:szCs w:val="18"/>
    </w:rPr>
  </w:style>
  <w:style w:type="paragraph" w:styleId="af0">
    <w:name w:val="annotation text"/>
    <w:basedOn w:val="a"/>
    <w:link w:val="af1"/>
    <w:uiPriority w:val="99"/>
    <w:semiHidden/>
    <w:unhideWhenUsed/>
    <w:rsid w:val="006E7FC7"/>
    <w:pPr>
      <w:jc w:val="left"/>
    </w:pPr>
  </w:style>
  <w:style w:type="character" w:customStyle="1" w:styleId="af1">
    <w:name w:val="コメント文字列 (文字)"/>
    <w:basedOn w:val="a0"/>
    <w:link w:val="af0"/>
    <w:uiPriority w:val="99"/>
    <w:semiHidden/>
    <w:rsid w:val="006E7FC7"/>
  </w:style>
  <w:style w:type="paragraph" w:styleId="af2">
    <w:name w:val="annotation subject"/>
    <w:basedOn w:val="af0"/>
    <w:next w:val="af0"/>
    <w:link w:val="af3"/>
    <w:uiPriority w:val="99"/>
    <w:semiHidden/>
    <w:unhideWhenUsed/>
    <w:rsid w:val="006E7FC7"/>
    <w:rPr>
      <w:b/>
      <w:bCs/>
    </w:rPr>
  </w:style>
  <w:style w:type="character" w:customStyle="1" w:styleId="af3">
    <w:name w:val="コメント内容 (文字)"/>
    <w:basedOn w:val="af1"/>
    <w:link w:val="af2"/>
    <w:uiPriority w:val="99"/>
    <w:semiHidden/>
    <w:rsid w:val="006E7FC7"/>
    <w:rPr>
      <w:b/>
      <w:bCs/>
    </w:rPr>
  </w:style>
  <w:style w:type="character" w:customStyle="1" w:styleId="10">
    <w:name w:val="見出し 1 (文字)"/>
    <w:basedOn w:val="a0"/>
    <w:link w:val="1"/>
    <w:uiPriority w:val="9"/>
    <w:rsid w:val="00444FE8"/>
    <w:rPr>
      <w:rFonts w:asciiTheme="majorHAnsi" w:eastAsiaTheme="majorEastAsia" w:hAnsiTheme="majorHAnsi" w:cstheme="majorBidi"/>
      <w:sz w:val="24"/>
      <w:szCs w:val="24"/>
    </w:rPr>
  </w:style>
  <w:style w:type="character" w:styleId="af4">
    <w:name w:val="FollowedHyperlink"/>
    <w:basedOn w:val="a0"/>
    <w:uiPriority w:val="99"/>
    <w:semiHidden/>
    <w:unhideWhenUsed/>
    <w:rsid w:val="00C27D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42873">
      <w:bodyDiv w:val="1"/>
      <w:marLeft w:val="0"/>
      <w:marRight w:val="0"/>
      <w:marTop w:val="0"/>
      <w:marBottom w:val="0"/>
      <w:divBdr>
        <w:top w:val="none" w:sz="0" w:space="0" w:color="auto"/>
        <w:left w:val="none" w:sz="0" w:space="0" w:color="auto"/>
        <w:bottom w:val="none" w:sz="0" w:space="0" w:color="auto"/>
        <w:right w:val="none" w:sz="0" w:space="0" w:color="auto"/>
      </w:divBdr>
      <w:divsChild>
        <w:div w:id="213205197">
          <w:marLeft w:val="0"/>
          <w:marRight w:val="0"/>
          <w:marTop w:val="0"/>
          <w:marBottom w:val="340"/>
          <w:divBdr>
            <w:top w:val="none" w:sz="0" w:space="0" w:color="auto"/>
            <w:left w:val="none" w:sz="0" w:space="0" w:color="auto"/>
            <w:bottom w:val="none" w:sz="0" w:space="0" w:color="auto"/>
            <w:right w:val="none" w:sz="0" w:space="0" w:color="auto"/>
          </w:divBdr>
          <w:divsChild>
            <w:div w:id="1390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it.go.jp/common/001102886.pdf"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it.go.jp/kokudoseisaku/chisei/crd_chisei_tk_00001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it.go.jp/report/press/kokudoseisaku04_hh_00012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lit.go.jp/common/001185015.pdf" TargetMode="External"/><Relationship Id="rId4" Type="http://schemas.openxmlformats.org/officeDocument/2006/relationships/settings" Target="settings.xml"/><Relationship Id="rId9" Type="http://schemas.openxmlformats.org/officeDocument/2006/relationships/hyperlink" Target="http://www.mlit.go.jp/common/001129967.pdf"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4084D-2311-4447-A51E-28BFB4D5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834</Words>
  <Characters>4760</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2019-07-29T00:47:00Z</dcterms:created>
  <dcterms:modified xsi:type="dcterms:W3CDTF">2019-07-29T23:41:00Z</dcterms:modified>
</cp:coreProperties>
</file>